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Kostenlose Vorlage</w:t>
      </w:r>
    </w:p>
    <w:p>
      <w:pPr>
        <w:pStyle w:val="Title"/>
      </w:pPr>
      <w:r>
        <w:t xml:space="preserve">Notfallplan für deine Volleyballmannschaft</w:t>
      </w:r>
    </w:p>
    <w:p>
      <w:pPr>
        <w:pStyle w:val="Subtitle"/>
        <w:pBdr>
          <w:bottom w:val="single" w:sz="12" w:space="6" w:color="0E1426"/>
        </w:pBdr>
      </w:pPr>
      <w:r>
        <w:t xml:space="preserve">Fülle ihn vor der Saison mit deinem Co-Trainer aus. Drucke ihn zweimal: ein Blatt in die Balltasche, eins für den Co-Trainer. Papier funktioniert auch mit leerem Akku.</w:t>
      </w:r>
    </w:p>
    <w:tbl>
      <w:tblPr>
        <w:tblW w:w="10091" w:type="dxa"/>
        <w:tblBorders>
          <w:top w:val="nil"/>
          <w:left w:val="nil"/>
          <w:bottom w:val="nil"/>
          <w:right w:val="nil"/>
          <w:insideH w:val="nil"/>
          <w:insideV w:val="nil"/>
        </w:tblBorders>
        <w:tblLayout w:type="fixed"/>
        <w:tblCellMar>
          <w:left w:w="0" w:type="dxa"/>
          <w:right w:w="60" w:type="dxa"/>
        </w:tblCellMar>
      </w:tblPr>
      <w:tblGrid>
        <w:gridCol w:w="1701"/>
        <w:gridCol w:w="1436"/>
        <w:gridCol w:w="340"/>
        <w:gridCol w:w="1701"/>
        <w:gridCol w:w="1436"/>
        <w:gridCol w:w="340"/>
        <w:gridCol w:w="1701"/>
        <w:gridCol w:w="1436"/>
      </w:tblGrid>
      <w:tr>
        <w:trPr>
          <w:cantSplit/>
          <w:trHeight w:val="510" w:hRule="atLeast"/>
        </w:trPr>
        <w:tc>
          <w:tcPr>
            <w:tcW w:w="1701" w:type="dxa"/>
            <w:vAlign w:val="bottom"/>
          </w:tcPr>
          <w:p>
            <w:pPr>
              <w:spacing w:before="0" w:after="20"/>
            </w:pPr>
            <w:r>
              <w:rPr>
                <w:b/>
                <w:bCs/>
                <w:sz w:val="19"/>
                <w:szCs w:val="19"/>
              </w:rPr>
              <w:t xml:space="preserve">Mannschaft</w:t>
            </w:r>
          </w:p>
        </w:tc>
        <w:tc>
          <w:tcPr>
            <w:tcW w:w="1436"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Saison</w:t>
            </w:r>
          </w:p>
        </w:tc>
        <w:tc>
          <w:tcPr>
            <w:tcW w:w="1436"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Ausgefüllt am</w:t>
            </w:r>
          </w:p>
        </w:tc>
        <w:tc>
          <w:tcPr>
            <w:tcW w:w="1436"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1. Notrufnummer</w:t>
      </w:r>
    </w:p>
    <w:tbl>
      <w:tblPr>
        <w:tblW w:w="10091" w:type="dxa"/>
        <w:tblBorders>
          <w:top w:val="nil"/>
          <w:left w:val="nil"/>
          <w:bottom w:val="nil"/>
          <w:right w:val="nil"/>
          <w:insideH w:val="nil"/>
          <w:insideV w:val="nil"/>
        </w:tblBorders>
        <w:tblLayout w:type="fixed"/>
        <w:tblCellMar>
          <w:left w:w="0" w:type="dxa"/>
          <w:right w:w="60" w:type="dxa"/>
        </w:tblCellMar>
      </w:tblPr>
      <w:tblGrid>
        <w:gridCol w:w="2551"/>
        <w:gridCol w:w="7540"/>
      </w:tblGrid>
      <w:tr>
        <w:trPr>
          <w:cantSplit/>
          <w:trHeight w:val="680" w:hRule="atLeast"/>
        </w:trPr>
        <w:tc>
          <w:tcPr>
            <w:tcW w:w="2551" w:type="dxa"/>
            <w:vAlign w:val="bottom"/>
          </w:tcPr>
          <w:p>
            <w:pPr>
              <w:spacing w:before="0" w:after="20"/>
            </w:pPr>
            <w:r>
              <w:rPr>
                <w:b/>
                <w:bCs/>
                <w:sz w:val="19"/>
                <w:szCs w:val="19"/>
              </w:rPr>
              <w:t xml:space="preserve">Notrufnummer dort, wo wir trainieren und spielen</w:t>
            </w:r>
          </w:p>
        </w:tc>
        <w:tc>
          <w:tcPr>
            <w:tcW w:w="7540" w:type="dxa"/>
            <w:tcBorders>
              <w:bottom w:val="single" w:sz="6" w:space="0" w:color="0E1426"/>
            </w:tcBorders>
            <w:vAlign w:val="bottom"/>
          </w:tcPr>
          <w:p>
            <w:pPr>
              <w:spacing w:before="0" w:after="20"/>
            </w:pPr>
          </w:p>
        </w:tc>
      </w:tr>
    </w:tbl>
    <w:p>
      <w:pPr>
        <w:spacing w:before="0" w:after="0" w:line="170" w:lineRule="exact"/>
      </w:pPr>
    </w:p>
    <w:p>
      <w:r>
        <w:rPr>
          <w:sz w:val="17"/>
          <w:szCs w:val="17"/>
        </w:rPr>
        <w:t xml:space="preserve">Ruf bei Lebensgefahr oder schwerer Verletzung sofort an. Sag, wo du bist (Adresse und Eingang der Halle), was passiert ist und wer anruft. Leg erst auf, wenn die Leitstelle es sagt.</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969"/>
        <w:gridCol w:w="6123"/>
      </w:tblGrid>
      <w:tr>
        <w:trPr>
          <w:cantSplit/>
          <w:tblHeader/>
        </w:trPr>
        <w:tc>
          <w:tcPr>
            <w:tcW w:w="3969" w:type="dxa"/>
            <w:tcBorders>
              <w:bottom w:val="single" w:sz="12" w:space="0" w:color="0E1426"/>
            </w:tcBorders>
            <w:shd w:val="clear" w:color="auto" w:fill="EEF0F4"/>
            <w:vAlign w:val="center"/>
          </w:tcPr>
          <w:p>
            <w:pPr>
              <w:spacing w:before="0" w:after="0"/>
              <w:jc w:val="center"/>
            </w:pPr>
            <w:r>
              <w:rPr>
                <w:b/>
                <w:bCs/>
                <w:sz w:val="17"/>
                <w:szCs w:val="17"/>
              </w:rPr>
              <w:t xml:space="preserve">Land</w:t>
            </w:r>
          </w:p>
        </w:tc>
        <w:tc>
          <w:tcPr>
            <w:tcW w:w="6123" w:type="dxa"/>
            <w:tcBorders>
              <w:bottom w:val="single" w:sz="12" w:space="0" w:color="0E1426"/>
            </w:tcBorders>
            <w:shd w:val="clear" w:color="auto" w:fill="EEF0F4"/>
            <w:vAlign w:val="center"/>
          </w:tcPr>
          <w:p>
            <w:pPr>
              <w:spacing w:before="0" w:after="0"/>
              <w:jc w:val="center"/>
            </w:pPr>
            <w:r>
              <w:rPr>
                <w:b/>
                <w:bCs/>
                <w:sz w:val="17"/>
                <w:szCs w:val="17"/>
              </w:rPr>
              <w:t xml:space="preserve">Nummer</w:t>
            </w:r>
          </w:p>
        </w:tc>
      </w:tr>
      <w:tr>
        <w:trPr>
          <w:cantSplit/>
        </w:trPr>
        <w:tc>
          <w:tcPr>
            <w:tcW w:w="3969" w:type="dxa"/>
            <w:vAlign w:val="center"/>
          </w:tcPr>
          <w:p>
            <w:pPr>
              <w:spacing w:before="0" w:after="0"/>
              <w:jc w:val="left"/>
            </w:pPr>
            <w:r>
              <w:rPr>
                <w:sz w:val="18"/>
                <w:szCs w:val="18"/>
              </w:rPr>
              <w:t xml:space="preserve">Deutschland</w:t>
            </w:r>
          </w:p>
        </w:tc>
        <w:tc>
          <w:tcPr>
            <w:tcW w:w="6123" w:type="dxa"/>
            <w:vAlign w:val="center"/>
          </w:tcPr>
          <w:p>
            <w:pPr>
              <w:spacing w:before="0" w:after="0"/>
              <w:jc w:val="left"/>
            </w:pPr>
            <w:r>
              <w:rPr>
                <w:sz w:val="18"/>
                <w:szCs w:val="18"/>
              </w:rPr>
              <w:t xml:space="preserve">112 Feuerwehr und Rettungsdienst</w:t>
            </w:r>
          </w:p>
        </w:tc>
      </w:tr>
      <w:tr>
        <w:trPr>
          <w:cantSplit/>
        </w:trPr>
        <w:tc>
          <w:tcPr>
            <w:tcW w:w="3969" w:type="dxa"/>
            <w:vAlign w:val="center"/>
          </w:tcPr>
          <w:p>
            <w:pPr>
              <w:spacing w:before="0" w:after="0"/>
              <w:jc w:val="left"/>
            </w:pPr>
            <w:r>
              <w:rPr>
                <w:sz w:val="18"/>
                <w:szCs w:val="18"/>
              </w:rPr>
              <w:t xml:space="preserve">Österreich</w:t>
            </w:r>
          </w:p>
        </w:tc>
        <w:tc>
          <w:tcPr>
            <w:tcW w:w="6123" w:type="dxa"/>
            <w:vAlign w:val="center"/>
          </w:tcPr>
          <w:p>
            <w:pPr>
              <w:spacing w:before="0" w:after="0"/>
              <w:jc w:val="left"/>
            </w:pPr>
            <w:r>
              <w:rPr>
                <w:sz w:val="18"/>
                <w:szCs w:val="18"/>
              </w:rPr>
              <w:t xml:space="preserve">144 Rettung, 112 Euro-Notruf</w:t>
            </w:r>
          </w:p>
        </w:tc>
      </w:tr>
      <w:tr>
        <w:trPr>
          <w:cantSplit/>
        </w:trPr>
        <w:tc>
          <w:tcPr>
            <w:tcW w:w="3969" w:type="dxa"/>
            <w:vAlign w:val="center"/>
          </w:tcPr>
          <w:p>
            <w:pPr>
              <w:spacing w:before="0" w:after="0"/>
              <w:jc w:val="left"/>
            </w:pPr>
            <w:r>
              <w:rPr>
                <w:sz w:val="18"/>
                <w:szCs w:val="18"/>
              </w:rPr>
              <w:t xml:space="preserve">Schweiz</w:t>
            </w:r>
          </w:p>
        </w:tc>
        <w:tc>
          <w:tcPr>
            <w:tcW w:w="6123" w:type="dxa"/>
            <w:vAlign w:val="center"/>
          </w:tcPr>
          <w:p>
            <w:pPr>
              <w:spacing w:before="0" w:after="0"/>
              <w:jc w:val="left"/>
            </w:pPr>
            <w:r>
              <w:rPr>
                <w:sz w:val="18"/>
                <w:szCs w:val="18"/>
              </w:rPr>
              <w:t xml:space="preserve">144 Sanität, 112</w:t>
            </w:r>
          </w:p>
        </w:tc>
      </w:tr>
      <w:tr>
        <w:trPr>
          <w:cantSplit/>
        </w:trPr>
        <w:tc>
          <w:tcPr>
            <w:tcW w:w="3969" w:type="dxa"/>
            <w:vAlign w:val="center"/>
          </w:tcPr>
          <w:p>
            <w:pPr>
              <w:spacing w:before="0" w:after="0"/>
              <w:jc w:val="left"/>
            </w:pPr>
            <w:r>
              <w:rPr>
                <w:sz w:val="18"/>
                <w:szCs w:val="18"/>
              </w:rPr>
              <w:t xml:space="preserve">In der ganzen EU</w:t>
            </w:r>
          </w:p>
        </w:tc>
        <w:tc>
          <w:tcPr>
            <w:tcW w:w="6123" w:type="dxa"/>
            <w:vAlign w:val="center"/>
          </w:tcPr>
          <w:p>
            <w:pPr>
              <w:spacing w:before="0" w:after="0"/>
              <w:jc w:val="left"/>
            </w:pPr>
            <w:r>
              <w:rPr>
                <w:sz w:val="18"/>
                <w:szCs w:val="18"/>
              </w:rPr>
              <w:t xml:space="preserve">112</w:t>
            </w:r>
          </w:p>
        </w:tc>
      </w:tr>
    </w:tbl>
    <w:p>
      <w:pPr>
        <w:spacing w:before="0" w:after="0" w:line="113" w:lineRule="exact"/>
      </w:pPr>
    </w:p>
    <w:p>
      <w:r>
        <w:rPr>
          <w:color w:val="5B6479"/>
          <w:sz w:val="17"/>
          <w:szCs w:val="17"/>
        </w:rPr>
        <w:t xml:space="preserve">Quellen, geprüft im Oktober 2026: bbk.bund.de, oesterreich.gv.at, gr.ch (Kanton Graubünden), Europäische Kommission (digital-strategy.ec.europa.eu). Spielt ihr woanders, schlag die Nummer vorher nach.</w:t>
      </w:r>
    </w:p>
    <w:p>
      <w:pPr>
        <w:pStyle w:val="Heading1"/>
      </w:pPr>
      <w:r>
        <w:t xml:space="preserve">2. Die Halle</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515"/>
        <w:gridCol w:w="3288"/>
        <w:gridCol w:w="3288"/>
      </w:tblGrid>
      <w:tr>
        <w:trPr>
          <w:cantSplit/>
          <w:tblHeader/>
        </w:trPr>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Was</w:t>
            </w:r>
          </w:p>
        </w:tc>
        <w:tc>
          <w:tcPr>
            <w:tcW w:w="3288" w:type="dxa"/>
            <w:tcBorders>
              <w:bottom w:val="single" w:sz="12" w:space="0" w:color="0E1426"/>
            </w:tcBorders>
            <w:shd w:val="clear" w:color="auto" w:fill="EEF0F4"/>
            <w:vAlign w:val="center"/>
          </w:tcPr>
          <w:p>
            <w:pPr>
              <w:spacing w:before="0" w:after="0"/>
              <w:jc w:val="center"/>
            </w:pPr>
            <w:r>
              <w:rPr>
                <w:b/>
                <w:bCs/>
                <w:sz w:val="17"/>
                <w:szCs w:val="17"/>
              </w:rPr>
              <w:t xml:space="preserve">Heimhalle</w:t>
            </w:r>
          </w:p>
        </w:tc>
        <w:tc>
          <w:tcPr>
            <w:tcW w:w="3288" w:type="dxa"/>
            <w:tcBorders>
              <w:bottom w:val="single" w:sz="12" w:space="0" w:color="0E1426"/>
            </w:tcBorders>
            <w:shd w:val="clear" w:color="auto" w:fill="EEF0F4"/>
            <w:vAlign w:val="center"/>
          </w:tcPr>
          <w:p>
            <w:pPr>
              <w:spacing w:before="0" w:after="0"/>
              <w:jc w:val="center"/>
            </w:pPr>
            <w:r>
              <w:rPr>
                <w:b/>
                <w:bCs/>
                <w:sz w:val="17"/>
                <w:szCs w:val="17"/>
              </w:rPr>
              <w:t xml:space="preserve">Zweite Halle oder Auswärtsspiel</w:t>
            </w:r>
          </w:p>
        </w:tc>
      </w:tr>
      <w:tr>
        <w:trPr>
          <w:cantSplit/>
          <w:trHeight w:val="454" w:hRule="atLeast"/>
        </w:trPr>
        <w:tc>
          <w:tcPr>
            <w:tcW w:w="3515" w:type="dxa"/>
            <w:vAlign w:val="center"/>
          </w:tcPr>
          <w:p>
            <w:pPr>
              <w:spacing w:before="0" w:after="0"/>
              <w:jc w:val="left"/>
            </w:pPr>
            <w:r>
              <w:rPr>
                <w:sz w:val="18"/>
                <w:szCs w:val="18"/>
              </w:rPr>
              <w:t xml:space="preserve">Name der Halle</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Adresse (so, wie du sie der Leitstelle nennst)</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Zufahrt für den Rettungswagen</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AED (Defibrillator): wo hängt er?</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Verbandskasten: wo steht er?</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Hallenwart: Name und Telefon</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Nächste Notaufnahme</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Notfallplan von Verein oder Halle: wo liegt er?</w:t>
            </w:r>
          </w:p>
        </w:tc>
        <w:tc>
          <w:tcPr>
            <w:tcW w:w="3288" w:type="dxa"/>
            <w:vAlign w:val="center"/>
          </w:tcPr>
          <w:p>
            <w:pPr>
              <w:spacing w:before="0" w:after="0"/>
              <w:jc w:val="left"/>
            </w:pPr>
          </w:p>
        </w:tc>
        <w:tc>
          <w:tcPr>
            <w:tcW w:w="3288" w:type="dxa"/>
            <w:vAlign w:val="center"/>
          </w:tcPr>
          <w:p>
            <w:pPr>
              <w:spacing w:before="0" w:after="0"/>
              <w:jc w:val="left"/>
            </w:pPr>
          </w:p>
        </w:tc>
      </w:tr>
    </w:tbl>
    <w:p>
      <w:pPr>
        <w:spacing w:before="0" w:after="0" w:line="113" w:lineRule="exact"/>
      </w:pPr>
    </w:p>
    <w:p>
      <w:pPr>
        <w:pStyle w:val="Heading1"/>
      </w:pPr>
      <w:r>
        <w:t xml:space="preserve">3. Wer macht was</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515"/>
        <w:gridCol w:w="2608"/>
        <w:gridCol w:w="1928"/>
        <w:gridCol w:w="2041"/>
      </w:tblGrid>
      <w:tr>
        <w:trPr>
          <w:cantSplit/>
          <w:tblHeader/>
        </w:trPr>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Aufgabe</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Name</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Telefon</w:t>
            </w:r>
          </w:p>
        </w:tc>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Vertretung</w:t>
            </w:r>
          </w:p>
        </w:tc>
      </w:tr>
      <w:tr>
        <w:trPr>
          <w:cantSplit/>
          <w:trHeight w:val="454" w:hRule="atLeast"/>
        </w:trPr>
        <w:tc>
          <w:tcPr>
            <w:tcW w:w="3515" w:type="dxa"/>
            <w:vAlign w:val="center"/>
          </w:tcPr>
          <w:p>
            <w:pPr>
              <w:spacing w:before="0" w:after="0"/>
              <w:jc w:val="left"/>
            </w:pPr>
            <w:r>
              <w:rPr>
                <w:sz w:val="18"/>
                <w:szCs w:val="18"/>
              </w:rPr>
              <w:t xml:space="preserve">Bleibt bei der verletzten Person und übernimmt die Leitung</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Wählt den Notruf</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Holt den AED und den Verbandskasten</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Wartet am Eingang und weist den Rettungswagen ein</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Bringt den Rest der Mannschaft weg, außer Sicht</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Ruft den Notfallkontakt der verletzten Person an</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Informiert den Verein über den Vorfall</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bl>
    <w:p>
      <w:pPr>
        <w:spacing w:before="0" w:after="0" w:line="113" w:lineRule="exact"/>
      </w:pPr>
    </w:p>
    <w:p>
      <w:r>
        <w:rPr>
          <w:sz w:val="17"/>
          <w:szCs w:val="17"/>
        </w:rPr>
        <w:t xml:space="preserve">Erste Hilfe leistet, wer sie gelernt hat. Weißt du nicht, wer das ist, frag vor der Saison in der Mannschaft und bei den Eltern nach.</w:t>
      </w:r>
    </w:p>
    <w:p>
      <w:pPr>
        <w:pBdr>
          <w:left w:val="single" w:sz="36" w:space="8" w:color="FF5A1F"/>
        </w:pBdr>
        <w:shd w:val="clear" w:color="auto" w:fill="F5F3EF"/>
        <w:spacing w:before="120" w:after="200"/>
        <w:ind w:left="170" w:right="113"/>
      </w:pPr>
      <w:r>
        <w:rPr>
          <w:b/>
          <w:bCs/>
          <w:sz w:val="19"/>
          <w:szCs w:val="19"/>
        </w:rPr>
        <w:t xml:space="preserve">Auswärtsspiel oder Turnier?</w:t>
      </w:r>
      <w:r>
        <w:rPr>
          <w:sz w:val="19"/>
          <w:szCs w:val="19"/>
        </w:rPr>
        <w:t xml:space="preserve"> Frag vorher nach der Adresse der Halle und wo der AED hängt, und nimm dieses Blatt mit.</w:t>
      </w:r>
    </w:p>
    <w:p>
      <w:pPr>
        <w:pStyle w:val="Heading1"/>
      </w:pPr>
      <w:r>
        <w:t xml:space="preserve">4. Notfallkontakte der Spieler</w:t>
      </w:r>
    </w:p>
    <w:p>
      <w:r>
        <w:rPr>
          <w:sz w:val="17"/>
          <w:szCs w:val="17"/>
        </w:rPr>
        <w:t xml:space="preserve">Nur für Trainer und Co-Trainer. Übernimm, was die Spieler selbst angeben, bei Jugendlichen ihre Eltern. Ersetze das Blatt jede Saison und vernichte das alte.</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67"/>
        <w:gridCol w:w="1928"/>
        <w:gridCol w:w="2381"/>
        <w:gridCol w:w="1814"/>
        <w:gridCol w:w="3402"/>
      </w:tblGrid>
      <w:tr>
        <w:trPr>
          <w:cantSplit/>
          <w:tblHeader/>
        </w:trPr>
        <w:tc>
          <w:tcPr>
            <w:tcW w:w="567"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Spieler</w:t>
            </w:r>
          </w:p>
        </w:tc>
        <w:tc>
          <w:tcPr>
            <w:tcW w:w="2381" w:type="dxa"/>
            <w:tcBorders>
              <w:bottom w:val="single" w:sz="12" w:space="0" w:color="0E1426"/>
            </w:tcBorders>
            <w:shd w:val="clear" w:color="auto" w:fill="EEF0F4"/>
            <w:vAlign w:val="center"/>
          </w:tcPr>
          <w:p>
            <w:pPr>
              <w:spacing w:before="0" w:after="0"/>
              <w:jc w:val="center"/>
            </w:pPr>
            <w:r>
              <w:rPr>
                <w:b/>
                <w:bCs/>
                <w:sz w:val="17"/>
                <w:szCs w:val="17"/>
              </w:rPr>
              <w:t xml:space="preserve">Notfallkontakt (Name und Beziehung)</w:t>
            </w:r>
          </w:p>
        </w:tc>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Telefon Notfallkontakt</w:t>
            </w:r>
          </w:p>
        </w:tc>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Was Rettungskräfte wissen müssen (nur wenn Spieler oder Eltern es selbst angeben)</w:t>
            </w:r>
          </w:p>
        </w:tc>
      </w:tr>
      <w:tr>
        <w:trPr>
          <w:cantSplit/>
          <w:trHeight w:val="454" w:hRule="atLeast"/>
        </w:trPr>
        <w:tc>
          <w:tcPr>
            <w:tcW w:w="567" w:type="dxa"/>
            <w:vAlign w:val="center"/>
          </w:tcPr>
          <w:p>
            <w:pPr>
              <w:spacing w:before="0" w:after="0"/>
              <w:jc w:val="center"/>
            </w:pPr>
            <w:r>
              <w:rPr>
                <w:sz w:val="18"/>
                <w:szCs w:val="18"/>
              </w:rPr>
              <w:t xml:space="preserve">1</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2</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3</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4</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5</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6</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7</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8</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9</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10</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11</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12</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13</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14</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15</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16</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17</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18</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bl>
    <w:p>
      <w:pPr>
        <w:spacing w:before="0" w:after="0" w:line="113" w:lineRule="exact"/>
      </w:pPr>
    </w:p>
    <w:p>
      <w:pPr>
        <w:pStyle w:val="Heading1"/>
      </w:pPr>
      <w:r>
        <w:t xml:space="preserve">5. Nach einem Notfall</w:t>
      </w:r>
    </w:p>
    <w:p>
      <w:pPr>
        <w:tabs>
          <w:tab w:val="left" w:pos="340"/>
        </w:tabs>
        <w:spacing w:after="80"/>
        <w:ind w:left="340" w:hanging="340"/>
      </w:pPr>
      <w:r>
        <w:rPr>
          <w:rFonts w:ascii="Segoe UI Symbol" w:hAnsi="Segoe UI Symbol" w:cs="Segoe UI Symbol" w:eastAsia="Segoe UI Symbol"/>
          <w:sz w:val="24"/>
        </w:rPr>
        <w:t xml:space="preserve">☐</w:t>
      </w:r>
      <w:r>
        <w:tab/>
      </w:r>
      <w:r>
        <w:t xml:space="preserve">Notfallkontakt der verletzten Person angerufen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Verein informiert</w:t>
      </w:r>
    </w:p>
    <w:p>
      <w:pPr>
        <w:tabs>
          <w:tab w:val="left" w:pos="340"/>
        </w:tabs>
        <w:spacing w:after="80"/>
        <w:ind w:left="340" w:hanging="340"/>
      </w:pPr>
      <w:r>
        <w:rPr>
          <w:rFonts w:ascii="Segoe UI Symbol" w:hAnsi="Segoe UI Symbol" w:cs="Segoe UI Symbol" w:eastAsia="Segoe UI Symbol"/>
          <w:sz w:val="24"/>
        </w:rPr>
        <w:t xml:space="preserve">☐</w:t>
      </w:r>
      <w:r>
        <w:tab/>
      </w:r>
      <w:r>
        <w:t xml:space="preserve">Mannschaft und Eltern kurz informiert, ohne medizinische Details</w:t>
      </w:r>
    </w:p>
    <w:p>
      <w:pPr>
        <w:tabs>
          <w:tab w:val="left" w:pos="340"/>
        </w:tabs>
        <w:spacing w:after="80"/>
        <w:ind w:left="340" w:hanging="340"/>
      </w:pPr>
      <w:r>
        <w:rPr>
          <w:rFonts w:ascii="Segoe UI Symbol" w:hAnsi="Segoe UI Symbol" w:cs="Segoe UI Symbol" w:eastAsia="Segoe UI Symbol"/>
          <w:sz w:val="24"/>
        </w:rPr>
        <w:t xml:space="preserve">☐</w:t>
      </w:r>
      <w:r>
        <w:tab/>
      </w:r>
      <w:r>
        <w:t xml:space="preserve">Hallenwart weiß, dass AED oder Verbandskasten benutzt wurden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Aufgeschrieben, was passiert ist (unten)</w:t>
      </w:r>
    </w:p>
    <w:p>
      <w:pPr>
        <w:spacing w:after="57"/>
      </w:pPr>
      <w:r>
        <w:rPr>
          <w:b/>
          <w:bCs/>
        </w:rPr>
        <w:t xml:space="preserve">Notiz: Datum und Uhrzeit, was passiert ist, wer geholfen hat, wer angerufen wurde</w:t>
      </w:r>
    </w:p>
    <w:tbl>
      <w:tblPr>
        <w:tblW w:w="10091" w:type="dxa"/>
        <w:tblBorders>
          <w:top w:val="nil"/>
          <w:left w:val="nil"/>
          <w:bottom w:val="single" w:sz="4" w:space="0" w:color="8E96A8"/>
          <w:right w:val="nil"/>
          <w:insideH w:val="single" w:sz="4" w:space="0" w:color="8E96A8"/>
          <w:insideV w:val="nil"/>
        </w:tblBorders>
        <w:tblLayout w:type="fixed"/>
      </w:tblPr>
      <w:tblGrid>
        <w:gridCol w:w="10091"/>
      </w:tblGrid>
      <w:tr>
        <w:trPr>
          <w:cantSplit/>
          <w:trHeight w:val="454" w:hRule="exact"/>
        </w:trPr>
        <w:tc>
          <w:tcPr>
            <w:tcW w:w="10091" w:type="dxa"/>
          </w:tcPr>
          <w:p/>
        </w:tc>
      </w:tr>
      <w:tr>
        <w:trPr>
          <w:cantSplit/>
          <w:trHeight w:val="454" w:hRule="exact"/>
        </w:trPr>
        <w:tc>
          <w:tcPr>
            <w:tcW w:w="10091" w:type="dxa"/>
          </w:tcPr>
          <w:p/>
        </w:tc>
      </w:tr>
      <w:tr>
        <w:trPr>
          <w:cantSplit/>
          <w:trHeight w:val="454" w:hRule="exact"/>
        </w:trPr>
        <w:tc>
          <w:tcPr>
            <w:tcW w:w="10091" w:type="dxa"/>
          </w:tcPr>
          <w:p/>
        </w:tc>
      </w:tr>
      <w:tr>
        <w:trPr>
          <w:cantSplit/>
          <w:trHeight w:val="454" w:hRule="exact"/>
        </w:trPr>
        <w:tc>
          <w:tcPr>
            <w:tcW w:w="10091" w:type="dxa"/>
          </w:tcPr>
          <w:p/>
        </w:tc>
      </w:tr>
    </w:tbl>
    <w:p>
      <w:pPr>
        <w:spacing w:before="0" w:after="0" w:line="170" w:lineRule="exact"/>
      </w:pPr>
    </w:p>
    <w:p>
      <w:r>
        <w:rPr>
          <w:color w:val="5B6479"/>
          <w:sz w:val="17"/>
          <w:szCs w:val="17"/>
        </w:rPr>
        <w:t xml:space="preserve">In Koach trägt jeder Spieler seinen Notfallkontakt selbst ein, unter </w:t>
      </w:r>
      <w:r>
        <w:rPr>
          <w:b/>
          <w:bCs/>
          <w:color w:val="5B6479"/>
          <w:sz w:val="17"/>
          <w:szCs w:val="17"/>
        </w:rPr>
        <w:t xml:space="preserve">Kontakt &amp; Notfall</w:t>
      </w:r>
      <w:r>
        <w:rPr>
          <w:color w:val="5B6479"/>
          <w:sz w:val="17"/>
          <w:szCs w:val="17"/>
        </w:rPr>
        <w:t xml:space="preserve">. Du darfst diese Vorlage frei nutzen, kopieren und anpassen.</w:t>
      </w:r>
    </w:p>
    <w:sectPr>
      <w:footerReference w:type="default" r:id="rIdVoet"/>
      <w:pgSz w:w="11906" w:h="16838"/>
      <w:pgMar w:top="907" w:right="907" w:bottom="1020" w:left="907"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Notfallplan, frei zum Drucken, Kopieren und Anpassen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de-DE" w:eastAsia="de-DE"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5046"/>
        <w:tab w:val="right" w:pos="10091"/>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Notfallplan für deine Volleyballmannschaft</dc:title>
  <dc:subject>Notfallplan in Word zum Ausfüllen am Computer und Anpassen.</dc:subject>
  <dc:creator>Koach Volleyball</dc:creator>
  <cp:keywords>Notfallplan Volleyballmannschaft</cp:keywords>
  <dc:description>koachvolleyball.com</dc:description>
  <dc:language>de-DE</dc:language>
  <cp:lastModifiedBy>Koach Volleyball</cp:lastModifiedBy>
  <dcterms:created xsi:type="dcterms:W3CDTF">2026-10-03T22:30:52Z</dcterms:created>
  <dcterms:modified xsi:type="dcterms:W3CDTF">2026-10-03T22:30:52Z</dcterms:modified>
</cp:coreProperties>
</file>