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 · Bogen A</w:t>
      </w:r>
    </w:p>
    <w:p>
      <w:pPr>
        <w:pStyle w:val="Title"/>
      </w:pPr>
      <w:r>
        <w:t xml:space="preserve">Trainerbewertung: Bogen für Spieler</w:t>
      </w:r>
    </w:p>
    <w:p>
      <w:pPr>
        <w:pStyle w:val="Subtitle"/>
        <w:pBdr>
          <w:bottom w:val="single" w:sz="12" w:space="6" w:color="0E1426"/>
        </w:pBdr>
      </w:pPr>
      <w:r>
        <w:t xml:space="preserve">Anonym: Schreib deinen Namen nicht auf diesen Bogen. Mach bei jeder Aussage ein X unter eine Zahl von 1 bis 5.</w:t>
      </w:r>
    </w:p>
    <w:tbl>
      <w:tblPr>
        <w:tblW w:w="9865" w:type="dxa"/>
        <w:tblBorders>
          <w:top w:val="nil"/>
          <w:left w:val="nil"/>
          <w:bottom w:val="nil"/>
          <w:right w:val="nil"/>
          <w:insideH w:val="nil"/>
          <w:insideV w:val="nil"/>
        </w:tblBorders>
        <w:tblLayout w:type="fixed"/>
        <w:tblCellMar>
          <w:left w:w="0" w:type="dxa"/>
          <w:right w:w="60" w:type="dxa"/>
        </w:tblCellMar>
      </w:tblPr>
      <w:tblGrid>
        <w:gridCol w:w="907"/>
        <w:gridCol w:w="2154"/>
        <w:gridCol w:w="340"/>
        <w:gridCol w:w="907"/>
        <w:gridCol w:w="2154"/>
        <w:gridCol w:w="340"/>
        <w:gridCol w:w="907"/>
        <w:gridCol w:w="2154"/>
      </w:tblGrid>
      <w:tr>
        <w:trPr>
          <w:cantSplit/>
          <w:trHeight w:val="510" w:hRule="atLeast"/>
        </w:trPr>
        <w:tc>
          <w:tcPr>
            <w:tcW w:w="907" w:type="dxa"/>
            <w:vAlign w:val="bottom"/>
          </w:tcPr>
          <w:p>
            <w:pPr>
              <w:spacing w:before="0" w:after="20"/>
            </w:pPr>
            <w:r>
              <w:rPr>
                <w:b/>
                <w:bCs/>
                <w:sz w:val="19"/>
                <w:szCs w:val="19"/>
              </w:rPr>
              <w:t xml:space="preserve">Team</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Saison</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Datum</w:t>
            </w:r>
          </w:p>
        </w:tc>
        <w:tc>
          <w:tcPr>
            <w:tcW w:w="2154" w:type="dxa"/>
            <w:tcBorders>
              <w:bottom w:val="single" w:sz="6" w:space="0" w:color="0E1426"/>
            </w:tcBorders>
            <w:vAlign w:val="bottom"/>
          </w:tcPr>
          <w:p>
            <w:pPr>
              <w:spacing w:before="0" w:after="20"/>
            </w:pPr>
          </w:p>
        </w:tc>
      </w:tr>
    </w:tbl>
    <w:p>
      <w:pPr>
        <w:spacing w:before="0" w:after="0" w:line="170" w:lineRule="exact"/>
      </w:pPr>
    </w:p>
    <w:p>
      <w:pPr>
        <w:spacing w:after="113"/>
      </w:pPr>
      <w:r>
        <w:rPr>
          <w:b/>
          <w:bCs/>
          <w:color w:val="5B6479"/>
          <w:sz w:val="17"/>
          <w:szCs w:val="17"/>
        </w:rPr>
        <w:t xml:space="preserve">1</w:t>
      </w:r>
      <w:r>
        <w:rPr>
          <w:color w:val="5B6479"/>
          <w:sz w:val="17"/>
          <w:szCs w:val="17"/>
        </w:rPr>
        <w:t xml:space="preserve"> stimme gar nicht zu  ·  </w:t>
      </w:r>
      <w:r>
        <w:rPr>
          <w:b/>
          <w:bCs/>
          <w:color w:val="5B6479"/>
          <w:sz w:val="17"/>
          <w:szCs w:val="17"/>
        </w:rPr>
        <w:t xml:space="preserve">2</w:t>
      </w:r>
      <w:r>
        <w:rPr>
          <w:color w:val="5B6479"/>
          <w:sz w:val="17"/>
          <w:szCs w:val="17"/>
        </w:rPr>
        <w:t xml:space="preserve"> stimme nicht zu  ·  </w:t>
      </w:r>
      <w:r>
        <w:rPr>
          <w:b/>
          <w:bCs/>
          <w:color w:val="5B6479"/>
          <w:sz w:val="17"/>
          <w:szCs w:val="17"/>
        </w:rPr>
        <w:t xml:space="preserve">3</w:t>
      </w:r>
      <w:r>
        <w:rPr>
          <w:color w:val="5B6479"/>
          <w:sz w:val="17"/>
          <w:szCs w:val="17"/>
        </w:rPr>
        <w:t xml:space="preserve"> teils, teils  ·  </w:t>
      </w:r>
      <w:r>
        <w:rPr>
          <w:b/>
          <w:bCs/>
          <w:color w:val="5B6479"/>
          <w:sz w:val="17"/>
          <w:szCs w:val="17"/>
        </w:rPr>
        <w:t xml:space="preserve">4</w:t>
      </w:r>
      <w:r>
        <w:rPr>
          <w:color w:val="5B6479"/>
          <w:sz w:val="17"/>
          <w:szCs w:val="17"/>
        </w:rPr>
        <w:t xml:space="preserve"> stimme zu  ·  </w:t>
      </w:r>
      <w:r>
        <w:rPr>
          <w:b/>
          <w:bCs/>
          <w:color w:val="5B6479"/>
          <w:sz w:val="17"/>
          <w:szCs w:val="17"/>
        </w:rPr>
        <w:t xml:space="preserve">5</w:t>
      </w:r>
      <w:r>
        <w:rPr>
          <w:color w:val="5B6479"/>
          <w:sz w:val="17"/>
          <w:szCs w:val="17"/>
        </w:rPr>
        <w:t xml:space="preserve"> stimme voll zu  ·  </w:t>
      </w:r>
      <w:r>
        <w:rPr>
          <w:b/>
          <w:bCs/>
          <w:color w:val="5B6479"/>
          <w:sz w:val="17"/>
          <w:szCs w:val="17"/>
        </w:rPr>
        <w:t xml:space="preserve">?</w:t>
      </w:r>
      <w:r>
        <w:rPr>
          <w:color w:val="5B6479"/>
          <w:sz w:val="17"/>
          <w:szCs w:val="17"/>
        </w:rPr>
        <w:t xml:space="preserve"> weiß nicht oder trifft nicht zu</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10"/>
        <w:gridCol w:w="6293"/>
        <w:gridCol w:w="510"/>
        <w:gridCol w:w="510"/>
        <w:gridCol w:w="510"/>
        <w:gridCol w:w="510"/>
        <w:gridCol w:w="510"/>
        <w:gridCol w:w="510"/>
      </w:tblGrid>
      <w:tr>
        <w:trPr>
          <w:cantSplit/>
          <w:tblHeader/>
        </w:trPr>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6293" w:type="dxa"/>
            <w:tcBorders>
              <w:bottom w:val="single" w:sz="12" w:space="0" w:color="0E1426"/>
            </w:tcBorders>
            <w:shd w:val="clear" w:color="auto" w:fill="EEF0F4"/>
            <w:vAlign w:val="center"/>
          </w:tcPr>
          <w:p>
            <w:pPr>
              <w:spacing w:before="0" w:after="0"/>
              <w:jc w:val="center"/>
            </w:pPr>
            <w:r>
              <w:rPr>
                <w:b/>
                <w:bCs/>
                <w:sz w:val="17"/>
                <w:szCs w:val="17"/>
              </w:rPr>
              <w:t xml:space="preserve">Aussage</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1</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2</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3</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4</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5</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w:t>
            </w:r>
          </w:p>
        </w:tc>
      </w:tr>
      <w:tr>
        <w:trPr>
          <w:cantSplit/>
          <w:trHeight w:val="482" w:hRule="atLeast"/>
        </w:trPr>
        <w:tc>
          <w:tcPr>
            <w:tcW w:w="510" w:type="dxa"/>
            <w:vAlign w:val="center"/>
          </w:tcPr>
          <w:p>
            <w:pPr>
              <w:spacing w:before="0" w:after="0"/>
              <w:jc w:val="center"/>
            </w:pPr>
            <w:r>
              <w:rPr>
                <w:sz w:val="18"/>
                <w:szCs w:val="18"/>
              </w:rPr>
              <w:t xml:space="preserve">1</w:t>
            </w:r>
          </w:p>
        </w:tc>
        <w:tc>
          <w:tcPr>
            <w:tcW w:w="6293" w:type="dxa"/>
            <w:vAlign w:val="center"/>
          </w:tcPr>
          <w:p>
            <w:pPr>
              <w:spacing w:before="0" w:after="0"/>
              <w:jc w:val="left"/>
            </w:pPr>
            <w:r>
              <w:rPr>
                <w:sz w:val="18"/>
                <w:szCs w:val="18"/>
              </w:rPr>
              <w:t xml:space="preserve">Die Trainings sind gut vorbereitet und haben ein klares Ziel.</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2</w:t>
            </w:r>
          </w:p>
        </w:tc>
        <w:tc>
          <w:tcPr>
            <w:tcW w:w="6293" w:type="dxa"/>
            <w:vAlign w:val="center"/>
          </w:tcPr>
          <w:p>
            <w:pPr>
              <w:spacing w:before="0" w:after="0"/>
              <w:jc w:val="left"/>
            </w:pPr>
            <w:r>
              <w:rPr>
                <w:sz w:val="18"/>
                <w:szCs w:val="18"/>
              </w:rPr>
              <w:t xml:space="preserve">Der Trainer erklärt die Übungen verständlich.</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3</w:t>
            </w:r>
          </w:p>
        </w:tc>
        <w:tc>
          <w:tcPr>
            <w:tcW w:w="6293" w:type="dxa"/>
            <w:vAlign w:val="center"/>
          </w:tcPr>
          <w:p>
            <w:pPr>
              <w:spacing w:before="0" w:after="0"/>
              <w:jc w:val="left"/>
            </w:pPr>
            <w:r>
              <w:rPr>
                <w:sz w:val="18"/>
                <w:szCs w:val="18"/>
              </w:rPr>
              <w:t xml:space="preserve">Ich bekomme Feedback, mit dem ich besser werde.</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4</w:t>
            </w:r>
          </w:p>
        </w:tc>
        <w:tc>
          <w:tcPr>
            <w:tcW w:w="6293" w:type="dxa"/>
            <w:vAlign w:val="center"/>
          </w:tcPr>
          <w:p>
            <w:pPr>
              <w:spacing w:before="0" w:after="0"/>
              <w:jc w:val="left"/>
            </w:pPr>
            <w:r>
              <w:rPr>
                <w:sz w:val="18"/>
                <w:szCs w:val="18"/>
              </w:rPr>
              <w:t xml:space="preserve">Der Trainer achtet auf alle Spieler, nicht nur auf die besten.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5</w:t>
            </w:r>
          </w:p>
        </w:tc>
        <w:tc>
          <w:tcPr>
            <w:tcW w:w="6293" w:type="dxa"/>
            <w:vAlign w:val="center"/>
          </w:tcPr>
          <w:p>
            <w:pPr>
              <w:spacing w:before="0" w:after="0"/>
              <w:jc w:val="left"/>
            </w:pPr>
            <w:r>
              <w:rPr>
                <w:sz w:val="18"/>
                <w:szCs w:val="18"/>
              </w:rPr>
              <w:t xml:space="preserve">Ich weiß, woran ich arbeiten muss, um besser zu werden.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6</w:t>
            </w:r>
          </w:p>
        </w:tc>
        <w:tc>
          <w:tcPr>
            <w:tcW w:w="6293" w:type="dxa"/>
            <w:vAlign w:val="center"/>
          </w:tcPr>
          <w:p>
            <w:pPr>
              <w:spacing w:before="0" w:after="0"/>
              <w:jc w:val="left"/>
            </w:pPr>
            <w:r>
              <w:rPr>
                <w:sz w:val="18"/>
                <w:szCs w:val="18"/>
              </w:rPr>
              <w:t xml:space="preserve">Ich spiele in dieser Saison besser Volleyball als vorher.</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7</w:t>
            </w:r>
          </w:p>
        </w:tc>
        <w:tc>
          <w:tcPr>
            <w:tcW w:w="6293" w:type="dxa"/>
            <w:vAlign w:val="center"/>
          </w:tcPr>
          <w:p>
            <w:pPr>
              <w:spacing w:before="0" w:after="0"/>
              <w:jc w:val="left"/>
            </w:pPr>
            <w:r>
              <w:rPr>
                <w:sz w:val="18"/>
                <w:szCs w:val="18"/>
              </w:rPr>
              <w:t xml:space="preserve">Der Trainer erklärt seine Entscheidungen, etwa zur Aufstellung und dazu, wer spielt.</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8</w:t>
            </w:r>
          </w:p>
        </w:tc>
        <w:tc>
          <w:tcPr>
            <w:tcW w:w="6293" w:type="dxa"/>
            <w:vAlign w:val="center"/>
          </w:tcPr>
          <w:p>
            <w:pPr>
              <w:spacing w:before="0" w:after="0"/>
              <w:jc w:val="left"/>
            </w:pPr>
            <w:r>
              <w:rPr>
                <w:sz w:val="18"/>
                <w:szCs w:val="18"/>
              </w:rPr>
              <w:t xml:space="preserve">Im Spiel helfen uns die Anweisungen des Trainers.</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9</w:t>
            </w:r>
          </w:p>
        </w:tc>
        <w:tc>
          <w:tcPr>
            <w:tcW w:w="6293" w:type="dxa"/>
            <w:vAlign w:val="center"/>
          </w:tcPr>
          <w:p>
            <w:pPr>
              <w:spacing w:before="0" w:after="0"/>
              <w:jc w:val="left"/>
            </w:pPr>
            <w:r>
              <w:rPr>
                <w:sz w:val="18"/>
                <w:szCs w:val="18"/>
              </w:rPr>
              <w:t xml:space="preserve">Der Trainer sorgt dafür, dass alle respektvoll behandelt werden.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10</w:t>
            </w:r>
          </w:p>
        </w:tc>
        <w:tc>
          <w:tcPr>
            <w:tcW w:w="6293" w:type="dxa"/>
            <w:vAlign w:val="center"/>
          </w:tcPr>
          <w:p>
            <w:pPr>
              <w:spacing w:before="0" w:after="0"/>
              <w:jc w:val="left"/>
            </w:pPr>
            <w:r>
              <w:rPr>
                <w:sz w:val="18"/>
                <w:szCs w:val="18"/>
              </w:rPr>
              <w:t xml:space="preserve">Ich traue mich, den Trainer etwas zu fragen oder ihm etwas zu sagen.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11</w:t>
            </w:r>
          </w:p>
        </w:tc>
        <w:tc>
          <w:tcPr>
            <w:tcW w:w="6293" w:type="dxa"/>
            <w:vAlign w:val="center"/>
          </w:tcPr>
          <w:p>
            <w:pPr>
              <w:spacing w:before="0" w:after="0"/>
              <w:jc w:val="left"/>
            </w:pPr>
            <w:r>
              <w:rPr>
                <w:sz w:val="18"/>
                <w:szCs w:val="18"/>
              </w:rPr>
              <w:t xml:space="preserve">Der Trainer ist pünktlich und hält Absprachen ein.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12</w:t>
            </w:r>
          </w:p>
        </w:tc>
        <w:tc>
          <w:tcPr>
            <w:tcW w:w="6293" w:type="dxa"/>
            <w:vAlign w:val="center"/>
          </w:tcPr>
          <w:p>
            <w:pPr>
              <w:spacing w:before="0" w:after="0"/>
              <w:jc w:val="left"/>
            </w:pPr>
            <w:r>
              <w:rPr>
                <w:sz w:val="18"/>
                <w:szCs w:val="18"/>
              </w:rPr>
              <w:t xml:space="preserve">Ich gehe gern zum Training.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bl>
    <w:p>
      <w:pPr>
        <w:spacing w:before="0" w:after="0" w:line="113" w:lineRule="exact"/>
      </w:pPr>
    </w:p>
    <w:p>
      <w:pPr>
        <w:spacing w:after="57"/>
      </w:pPr>
      <w:r>
        <w:rPr>
          <w:b/>
          <w:bCs/>
        </w:rPr>
        <w:t xml:space="preserve">Was macht dein Trainer gut?</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Was könnte dein Trainer anders oder besser machen?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Möchtest du sonst noch etwas sagen?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Kostenlose Vorlage · Bogen B</w:t>
      </w:r>
    </w:p>
    <w:p>
      <w:pPr>
        <w:pStyle w:val="Title"/>
      </w:pPr>
      <w:r>
        <w:t xml:space="preserve">Trainerbewertung: Bogen für Eltern</w:t>
      </w:r>
    </w:p>
    <w:p>
      <w:pPr>
        <w:pStyle w:val="Subtitle"/>
        <w:pBdr>
          <w:bottom w:val="single" w:sz="12" w:space="6" w:color="0E1426"/>
        </w:pBdr>
      </w:pPr>
      <w:r>
        <w:t xml:space="preserve">Bitte anonym ausfüllen. Für Eltern von Jugendspielern; haben Sie Kinder in mehreren Teams, füllen Sie bitte pro Team einen Bogen aus.</w:t>
      </w:r>
    </w:p>
    <w:tbl>
      <w:tblPr>
        <w:tblW w:w="9865" w:type="dxa"/>
        <w:tblBorders>
          <w:top w:val="nil"/>
          <w:left w:val="nil"/>
          <w:bottom w:val="nil"/>
          <w:right w:val="nil"/>
          <w:insideH w:val="nil"/>
          <w:insideV w:val="nil"/>
        </w:tblBorders>
        <w:tblLayout w:type="fixed"/>
        <w:tblCellMar>
          <w:left w:w="0" w:type="dxa"/>
          <w:right w:w="60" w:type="dxa"/>
        </w:tblCellMar>
      </w:tblPr>
      <w:tblGrid>
        <w:gridCol w:w="907"/>
        <w:gridCol w:w="2154"/>
        <w:gridCol w:w="340"/>
        <w:gridCol w:w="907"/>
        <w:gridCol w:w="2154"/>
        <w:gridCol w:w="340"/>
        <w:gridCol w:w="907"/>
        <w:gridCol w:w="2154"/>
      </w:tblGrid>
      <w:tr>
        <w:trPr>
          <w:cantSplit/>
          <w:trHeight w:val="510" w:hRule="atLeast"/>
        </w:trPr>
        <w:tc>
          <w:tcPr>
            <w:tcW w:w="907" w:type="dxa"/>
            <w:vAlign w:val="bottom"/>
          </w:tcPr>
          <w:p>
            <w:pPr>
              <w:spacing w:before="0" w:after="20"/>
            </w:pPr>
            <w:r>
              <w:rPr>
                <w:b/>
                <w:bCs/>
                <w:sz w:val="19"/>
                <w:szCs w:val="19"/>
              </w:rPr>
              <w:t xml:space="preserve">Team</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Saison</w:t>
            </w:r>
          </w:p>
        </w:tc>
        <w:tc>
          <w:tcPr>
            <w:tcW w:w="2154" w:type="dxa"/>
            <w:tcBorders>
              <w:bottom w:val="single" w:sz="6" w:space="0" w:color="0E1426"/>
            </w:tcBorders>
            <w:vAlign w:val="bottom"/>
          </w:tcPr>
          <w:p>
            <w:pPr>
              <w:spacing w:before="0" w:after="20"/>
            </w:pPr>
          </w:p>
        </w:tc>
        <w:tc>
          <w:tcPr>
            <w:tcW w:w="340" w:type="dxa"/>
          </w:tcPr>
          <w:p/>
        </w:tc>
        <w:tc>
          <w:tcPr>
            <w:tcW w:w="907" w:type="dxa"/>
            <w:vAlign w:val="bottom"/>
          </w:tcPr>
          <w:p>
            <w:pPr>
              <w:spacing w:before="0" w:after="20"/>
            </w:pPr>
            <w:r>
              <w:rPr>
                <w:b/>
                <w:bCs/>
                <w:sz w:val="19"/>
                <w:szCs w:val="19"/>
              </w:rPr>
              <w:t xml:space="preserve">Datum</w:t>
            </w:r>
          </w:p>
        </w:tc>
        <w:tc>
          <w:tcPr>
            <w:tcW w:w="2154" w:type="dxa"/>
            <w:tcBorders>
              <w:bottom w:val="single" w:sz="6" w:space="0" w:color="0E1426"/>
            </w:tcBorders>
            <w:vAlign w:val="bottom"/>
          </w:tcPr>
          <w:p>
            <w:pPr>
              <w:spacing w:before="0" w:after="20"/>
            </w:pPr>
          </w:p>
        </w:tc>
      </w:tr>
    </w:tbl>
    <w:p>
      <w:pPr>
        <w:spacing w:before="0" w:after="0" w:line="170" w:lineRule="exact"/>
      </w:pPr>
    </w:p>
    <w:p>
      <w:pPr>
        <w:spacing w:after="113"/>
      </w:pPr>
      <w:r>
        <w:rPr>
          <w:b/>
          <w:bCs/>
          <w:color w:val="5B6479"/>
          <w:sz w:val="17"/>
          <w:szCs w:val="17"/>
        </w:rPr>
        <w:t xml:space="preserve">1</w:t>
      </w:r>
      <w:r>
        <w:rPr>
          <w:color w:val="5B6479"/>
          <w:sz w:val="17"/>
          <w:szCs w:val="17"/>
        </w:rPr>
        <w:t xml:space="preserve"> stimme gar nicht zu  ·  </w:t>
      </w:r>
      <w:r>
        <w:rPr>
          <w:b/>
          <w:bCs/>
          <w:color w:val="5B6479"/>
          <w:sz w:val="17"/>
          <w:szCs w:val="17"/>
        </w:rPr>
        <w:t xml:space="preserve">2</w:t>
      </w:r>
      <w:r>
        <w:rPr>
          <w:color w:val="5B6479"/>
          <w:sz w:val="17"/>
          <w:szCs w:val="17"/>
        </w:rPr>
        <w:t xml:space="preserve"> stimme nicht zu  ·  </w:t>
      </w:r>
      <w:r>
        <w:rPr>
          <w:b/>
          <w:bCs/>
          <w:color w:val="5B6479"/>
          <w:sz w:val="17"/>
          <w:szCs w:val="17"/>
        </w:rPr>
        <w:t xml:space="preserve">3</w:t>
      </w:r>
      <w:r>
        <w:rPr>
          <w:color w:val="5B6479"/>
          <w:sz w:val="17"/>
          <w:szCs w:val="17"/>
        </w:rPr>
        <w:t xml:space="preserve"> teils, teils  ·  </w:t>
      </w:r>
      <w:r>
        <w:rPr>
          <w:b/>
          <w:bCs/>
          <w:color w:val="5B6479"/>
          <w:sz w:val="17"/>
          <w:szCs w:val="17"/>
        </w:rPr>
        <w:t xml:space="preserve">4</w:t>
      </w:r>
      <w:r>
        <w:rPr>
          <w:color w:val="5B6479"/>
          <w:sz w:val="17"/>
          <w:szCs w:val="17"/>
        </w:rPr>
        <w:t xml:space="preserve"> stimme zu  ·  </w:t>
      </w:r>
      <w:r>
        <w:rPr>
          <w:b/>
          <w:bCs/>
          <w:color w:val="5B6479"/>
          <w:sz w:val="17"/>
          <w:szCs w:val="17"/>
        </w:rPr>
        <w:t xml:space="preserve">5</w:t>
      </w:r>
      <w:r>
        <w:rPr>
          <w:color w:val="5B6479"/>
          <w:sz w:val="17"/>
          <w:szCs w:val="17"/>
        </w:rPr>
        <w:t xml:space="preserve"> stimme voll zu  ·  </w:t>
      </w:r>
      <w:r>
        <w:rPr>
          <w:b/>
          <w:bCs/>
          <w:color w:val="5B6479"/>
          <w:sz w:val="17"/>
          <w:szCs w:val="17"/>
        </w:rPr>
        <w:t xml:space="preserve">?</w:t>
      </w:r>
      <w:r>
        <w:rPr>
          <w:color w:val="5B6479"/>
          <w:sz w:val="17"/>
          <w:szCs w:val="17"/>
        </w:rPr>
        <w:t xml:space="preserve"> weiß nicht oder trifft nicht zu</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10"/>
        <w:gridCol w:w="6293"/>
        <w:gridCol w:w="510"/>
        <w:gridCol w:w="510"/>
        <w:gridCol w:w="510"/>
        <w:gridCol w:w="510"/>
        <w:gridCol w:w="510"/>
        <w:gridCol w:w="510"/>
      </w:tblGrid>
      <w:tr>
        <w:trPr>
          <w:cantSplit/>
          <w:tblHeader/>
        </w:trPr>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Nr.</w:t>
            </w:r>
          </w:p>
        </w:tc>
        <w:tc>
          <w:tcPr>
            <w:tcW w:w="6293" w:type="dxa"/>
            <w:tcBorders>
              <w:bottom w:val="single" w:sz="12" w:space="0" w:color="0E1426"/>
            </w:tcBorders>
            <w:shd w:val="clear" w:color="auto" w:fill="EEF0F4"/>
            <w:vAlign w:val="center"/>
          </w:tcPr>
          <w:p>
            <w:pPr>
              <w:spacing w:before="0" w:after="0"/>
              <w:jc w:val="center"/>
            </w:pPr>
            <w:r>
              <w:rPr>
                <w:b/>
                <w:bCs/>
                <w:sz w:val="17"/>
                <w:szCs w:val="17"/>
              </w:rPr>
              <w:t xml:space="preserve">Aussage</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1</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2</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3</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4</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5</w:t>
            </w:r>
          </w:p>
        </w:tc>
        <w:tc>
          <w:tcPr>
            <w:tcW w:w="510" w:type="dxa"/>
            <w:tcBorders>
              <w:bottom w:val="single" w:sz="12" w:space="0" w:color="0E1426"/>
            </w:tcBorders>
            <w:shd w:val="clear" w:color="auto" w:fill="EEF0F4"/>
            <w:vAlign w:val="center"/>
          </w:tcPr>
          <w:p>
            <w:pPr>
              <w:spacing w:before="0" w:after="0"/>
              <w:jc w:val="center"/>
            </w:pPr>
            <w:r>
              <w:rPr>
                <w:b/>
                <w:bCs/>
                <w:sz w:val="17"/>
                <w:szCs w:val="17"/>
              </w:rPr>
              <w:t xml:space="preserve">?</w:t>
            </w:r>
          </w:p>
        </w:tc>
      </w:tr>
      <w:tr>
        <w:trPr>
          <w:cantSplit/>
          <w:trHeight w:val="482" w:hRule="atLeast"/>
        </w:trPr>
        <w:tc>
          <w:tcPr>
            <w:tcW w:w="510" w:type="dxa"/>
            <w:vAlign w:val="center"/>
          </w:tcPr>
          <w:p>
            <w:pPr>
              <w:spacing w:before="0" w:after="0"/>
              <w:jc w:val="center"/>
            </w:pPr>
            <w:r>
              <w:rPr>
                <w:sz w:val="18"/>
                <w:szCs w:val="18"/>
              </w:rPr>
              <w:t xml:space="preserve">1</w:t>
            </w:r>
          </w:p>
        </w:tc>
        <w:tc>
          <w:tcPr>
            <w:tcW w:w="6293" w:type="dxa"/>
            <w:vAlign w:val="center"/>
          </w:tcPr>
          <w:p>
            <w:pPr>
              <w:spacing w:before="0" w:after="0"/>
              <w:jc w:val="left"/>
            </w:pPr>
            <w:r>
              <w:rPr>
                <w:sz w:val="18"/>
                <w:szCs w:val="18"/>
              </w:rPr>
              <w:t xml:space="preserve">Ich weiß rechtzeitig, wann und wo Trainings und Spiele stattfinden.</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2</w:t>
            </w:r>
          </w:p>
        </w:tc>
        <w:tc>
          <w:tcPr>
            <w:tcW w:w="6293" w:type="dxa"/>
            <w:vAlign w:val="center"/>
          </w:tcPr>
          <w:p>
            <w:pPr>
              <w:spacing w:before="0" w:after="0"/>
              <w:jc w:val="left"/>
            </w:pPr>
            <w:r>
              <w:rPr>
                <w:sz w:val="18"/>
                <w:szCs w:val="18"/>
              </w:rPr>
              <w:t xml:space="preserve">Von Änderungen, etwa einem abgesagten Training, erfahre ich rechtzeitig.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3</w:t>
            </w:r>
          </w:p>
        </w:tc>
        <w:tc>
          <w:tcPr>
            <w:tcW w:w="6293" w:type="dxa"/>
            <w:vAlign w:val="center"/>
          </w:tcPr>
          <w:p>
            <w:pPr>
              <w:spacing w:before="0" w:after="0"/>
              <w:jc w:val="left"/>
            </w:pPr>
            <w:r>
              <w:rPr>
                <w:sz w:val="18"/>
                <w:szCs w:val="18"/>
              </w:rPr>
              <w:t xml:space="preserve">Der Trainer ist erreichbar, wenn ich eine Frage habe.</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4</w:t>
            </w:r>
          </w:p>
        </w:tc>
        <w:tc>
          <w:tcPr>
            <w:tcW w:w="6293" w:type="dxa"/>
            <w:vAlign w:val="center"/>
          </w:tcPr>
          <w:p>
            <w:pPr>
              <w:spacing w:before="0" w:after="0"/>
              <w:jc w:val="left"/>
            </w:pPr>
            <w:r>
              <w:rPr>
                <w:sz w:val="18"/>
                <w:szCs w:val="18"/>
              </w:rPr>
              <w:t xml:space="preserve">Der Trainer geht positiv und respektvoll mit den Spielern um.</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5</w:t>
            </w:r>
          </w:p>
        </w:tc>
        <w:tc>
          <w:tcPr>
            <w:tcW w:w="6293" w:type="dxa"/>
            <w:vAlign w:val="center"/>
          </w:tcPr>
          <w:p>
            <w:pPr>
              <w:spacing w:before="0" w:after="0"/>
              <w:jc w:val="left"/>
            </w:pPr>
            <w:r>
              <w:rPr>
                <w:sz w:val="18"/>
                <w:szCs w:val="18"/>
              </w:rPr>
              <w:t xml:space="preserve">Der Trainer behandelt alle Spieler fair.</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6</w:t>
            </w:r>
          </w:p>
        </w:tc>
        <w:tc>
          <w:tcPr>
            <w:tcW w:w="6293" w:type="dxa"/>
            <w:vAlign w:val="center"/>
          </w:tcPr>
          <w:p>
            <w:pPr>
              <w:spacing w:before="0" w:after="0"/>
              <w:jc w:val="left"/>
            </w:pPr>
            <w:r>
              <w:rPr>
                <w:sz w:val="18"/>
                <w:szCs w:val="18"/>
              </w:rPr>
              <w:t xml:space="preserve">Entscheidungen über Einsatzzeiten und Aufstellung werden erklärt.</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7</w:t>
            </w:r>
          </w:p>
        </w:tc>
        <w:tc>
          <w:tcPr>
            <w:tcW w:w="6293" w:type="dxa"/>
            <w:vAlign w:val="center"/>
          </w:tcPr>
          <w:p>
            <w:pPr>
              <w:spacing w:before="0" w:after="0"/>
              <w:jc w:val="left"/>
            </w:pPr>
            <w:r>
              <w:rPr>
                <w:sz w:val="18"/>
                <w:szCs w:val="18"/>
              </w:rPr>
              <w:t xml:space="preserve">Der Trainer achtet auf die Belastung und die Gesundheit der Spieler.</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8</w:t>
            </w:r>
          </w:p>
        </w:tc>
        <w:tc>
          <w:tcPr>
            <w:tcW w:w="6293" w:type="dxa"/>
            <w:vAlign w:val="center"/>
          </w:tcPr>
          <w:p>
            <w:pPr>
              <w:spacing w:before="0" w:after="0"/>
              <w:jc w:val="left"/>
            </w:pPr>
            <w:r>
              <w:rPr>
                <w:sz w:val="18"/>
                <w:szCs w:val="18"/>
              </w:rPr>
              <w:t xml:space="preserve">Der Trainer ist ein gutes Vorbild in Verhalten und Sprache.</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9</w:t>
            </w:r>
          </w:p>
        </w:tc>
        <w:tc>
          <w:tcPr>
            <w:tcW w:w="6293" w:type="dxa"/>
            <w:vAlign w:val="center"/>
          </w:tcPr>
          <w:p>
            <w:pPr>
              <w:spacing w:before="0" w:after="0"/>
              <w:jc w:val="left"/>
            </w:pPr>
            <w:r>
              <w:rPr>
                <w:sz w:val="18"/>
                <w:szCs w:val="18"/>
              </w:rPr>
              <w:t xml:space="preserve">Mein Kind lernt bei diesem Trainer Volleyball.</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r>
        <w:trPr>
          <w:cantSplit/>
          <w:trHeight w:val="482" w:hRule="atLeast"/>
        </w:trPr>
        <w:tc>
          <w:tcPr>
            <w:tcW w:w="510" w:type="dxa"/>
            <w:vAlign w:val="center"/>
          </w:tcPr>
          <w:p>
            <w:pPr>
              <w:spacing w:before="0" w:after="0"/>
              <w:jc w:val="center"/>
            </w:pPr>
            <w:r>
              <w:rPr>
                <w:sz w:val="18"/>
                <w:szCs w:val="18"/>
              </w:rPr>
              <w:t xml:space="preserve">10</w:t>
            </w:r>
          </w:p>
        </w:tc>
        <w:tc>
          <w:tcPr>
            <w:tcW w:w="6293" w:type="dxa"/>
            <w:vAlign w:val="center"/>
          </w:tcPr>
          <w:p>
            <w:pPr>
              <w:spacing w:before="0" w:after="0"/>
              <w:jc w:val="left"/>
            </w:pPr>
            <w:r>
              <w:rPr>
                <w:sz w:val="18"/>
                <w:szCs w:val="18"/>
              </w:rPr>
              <w:t xml:space="preserve">Mein Kind geht gern zum Training.</w:t>
            </w: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c>
          <w:tcPr>
            <w:tcW w:w="510" w:type="dxa"/>
            <w:vAlign w:val="center"/>
          </w:tcPr>
          <w:p>
            <w:pPr>
              <w:spacing w:before="0" w:after="0"/>
              <w:jc w:val="center"/>
            </w:pPr>
          </w:p>
        </w:tc>
      </w:tr>
    </w:tbl>
    <w:p>
      <w:pPr>
        <w:spacing w:before="0" w:after="0" w:line="113" w:lineRule="exact"/>
      </w:pPr>
    </w:p>
    <w:p>
      <w:pPr>
        <w:spacing w:after="57"/>
      </w:pPr>
      <w:r>
        <w:rPr>
          <w:b/>
          <w:bCs/>
        </w:rPr>
        <w:t xml:space="preserve">Was schätzen Sie an diesem Trainer?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Was könnte besser laufen?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Kostenlose Vorlage · Bogen C · Teil 1</w:t>
      </w:r>
    </w:p>
    <w:p>
      <w:pPr>
        <w:pStyle w:val="Title"/>
      </w:pPr>
      <w:r>
        <w:t xml:space="preserve">Trainerbewertung: Gespräch mit dem Verein</w:t>
      </w:r>
    </w:p>
    <w:p>
      <w:pPr>
        <w:pStyle w:val="Subtitle"/>
        <w:pBdr>
          <w:bottom w:val="single" w:sz="12" w:space="6" w:color="0E1426"/>
        </w:pBdr>
      </w:pPr>
      <w:r>
        <w:t xml:space="preserve">Für die sportliche Leitung des Vereins. Teil 1 vor dem Gespräch ausfüllen, Teil 2 gemeinsam mit dem Trainer.</w:t>
      </w:r>
    </w:p>
    <w:tbl>
      <w:tblPr>
        <w:tblW w:w="9865" w:type="dxa"/>
        <w:tblBorders>
          <w:top w:val="nil"/>
          <w:left w:val="nil"/>
          <w:bottom w:val="nil"/>
          <w:right w:val="nil"/>
          <w:insideH w:val="nil"/>
          <w:insideV w:val="nil"/>
        </w:tblBorders>
        <w:tblLayout w:type="fixed"/>
        <w:tblCellMar>
          <w:left w:w="0" w:type="dxa"/>
          <w:right w:w="60" w:type="dxa"/>
        </w:tblCellMar>
      </w:tblPr>
      <w:tblGrid>
        <w:gridCol w:w="2381"/>
        <w:gridCol w:w="2381"/>
        <w:gridCol w:w="340"/>
        <w:gridCol w:w="2381"/>
        <w:gridCol w:w="2381"/>
      </w:tblGrid>
      <w:tr>
        <w:trPr>
          <w:cantSplit/>
          <w:trHeight w:val="510" w:hRule="atLeast"/>
        </w:trPr>
        <w:tc>
          <w:tcPr>
            <w:tcW w:w="2381" w:type="dxa"/>
            <w:vAlign w:val="bottom"/>
          </w:tcPr>
          <w:p>
            <w:pPr>
              <w:spacing w:before="0" w:after="20"/>
            </w:pPr>
            <w:r>
              <w:rPr>
                <w:b/>
                <w:bCs/>
                <w:sz w:val="19"/>
                <w:szCs w:val="19"/>
              </w:rPr>
              <w:t xml:space="preserve">Trainer</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Team</w:t>
            </w:r>
          </w:p>
        </w:tc>
        <w:tc>
          <w:tcPr>
            <w:tcW w:w="2381" w:type="dxa"/>
            <w:tcBorders>
              <w:bottom w:val="single" w:sz="6" w:space="0" w:color="0E1426"/>
            </w:tcBorders>
            <w:vAlign w:val="bottom"/>
          </w:tcPr>
          <w:p>
            <w:pPr>
              <w:spacing w:before="0" w:after="20"/>
            </w:pPr>
          </w:p>
        </w:tc>
      </w:tr>
      <w:tr>
        <w:trPr>
          <w:cantSplit/>
          <w:trHeight w:val="510" w:hRule="atLeast"/>
        </w:trPr>
        <w:tc>
          <w:tcPr>
            <w:tcW w:w="2381" w:type="dxa"/>
            <w:vAlign w:val="bottom"/>
          </w:tcPr>
          <w:p>
            <w:pPr>
              <w:spacing w:before="0" w:after="20"/>
            </w:pPr>
            <w:r>
              <w:rPr>
                <w:b/>
                <w:bCs/>
                <w:sz w:val="19"/>
                <w:szCs w:val="19"/>
              </w:rPr>
              <w:t xml:space="preserve">Saison</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Datum des Gesprächs</w:t>
            </w:r>
          </w:p>
        </w:tc>
        <w:tc>
          <w:tcPr>
            <w:tcW w:w="2381" w:type="dxa"/>
            <w:tcBorders>
              <w:bottom w:val="single" w:sz="6" w:space="0" w:color="0E1426"/>
            </w:tcBorders>
            <w:vAlign w:val="bottom"/>
          </w:tcPr>
          <w:p>
            <w:pPr>
              <w:spacing w:before="0" w:after="20"/>
            </w:pPr>
          </w:p>
        </w:tc>
      </w:tr>
      <w:tr>
        <w:trPr>
          <w:cantSplit/>
          <w:trHeight w:val="510" w:hRule="atLeast"/>
        </w:trPr>
        <w:tc>
          <w:tcPr>
            <w:tcW w:w="2381" w:type="dxa"/>
            <w:vAlign w:val="bottom"/>
          </w:tcPr>
          <w:p>
            <w:pPr>
              <w:spacing w:before="0" w:after="20"/>
            </w:pPr>
            <w:r>
              <w:rPr>
                <w:b/>
                <w:bCs/>
                <w:sz w:val="19"/>
                <w:szCs w:val="19"/>
              </w:rPr>
              <w:t xml:space="preserve">Für den Verein</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Zeitraum</w:t>
            </w:r>
          </w:p>
        </w:tc>
        <w:tc>
          <w:tcPr>
            <w:tcW w:w="2381" w:type="dxa"/>
            <w:tcBorders>
              <w:bottom w:val="single" w:sz="6" w:space="0" w:color="0E1426"/>
            </w:tcBorders>
            <w:vAlign w:val="bottom"/>
          </w:tcPr>
          <w:p>
            <w:pPr>
              <w:spacing w:before="0" w:after="20"/>
            </w:pPr>
          </w:p>
        </w:tc>
      </w:tr>
    </w:tbl>
    <w:p>
      <w:pPr>
        <w:spacing w:before="0" w:after="0" w:line="170" w:lineRule="exact"/>
      </w:pPr>
    </w:p>
    <w:p>
      <w:pPr>
        <w:pStyle w:val="Heading2"/>
      </w:pPr>
      <w:r>
        <w:t xml:space="preserve">1. Was die Bögen sagen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835"/>
        <w:gridCol w:w="3515"/>
        <w:gridCol w:w="3515"/>
      </w:tblGrid>
      <w:tr>
        <w:trPr>
          <w:cantSplit/>
          <w:tblHeader/>
        </w:trPr>
        <w:tc>
          <w:tcPr>
            <w:tcW w:w="2835" w:type="dxa"/>
            <w:tcBorders>
              <w:bottom w:val="single" w:sz="12" w:space="0" w:color="0E1426"/>
            </w:tcBorders>
            <w:shd w:val="clear" w:color="auto" w:fill="EEF0F4"/>
            <w:vAlign w:val="center"/>
          </w:tcPr>
          <w:p>
            <w:pPr>
              <w:spacing w:before="0" w:after="0"/>
              <w:jc w:val="center"/>
            </w:pPr>
          </w:p>
        </w:tc>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Spieler (Bogen A)</w:t>
            </w:r>
          </w:p>
        </w:tc>
        <w:tc>
          <w:tcPr>
            <w:tcW w:w="3515" w:type="dxa"/>
            <w:tcBorders>
              <w:bottom w:val="single" w:sz="12" w:space="0" w:color="0E1426"/>
            </w:tcBorders>
            <w:shd w:val="clear" w:color="auto" w:fill="EEF0F4"/>
            <w:vAlign w:val="center"/>
          </w:tcPr>
          <w:p>
            <w:pPr>
              <w:spacing w:before="0" w:after="0"/>
              <w:jc w:val="center"/>
            </w:pPr>
            <w:r>
              <w:rPr>
                <w:b/>
                <w:bCs/>
                <w:sz w:val="17"/>
                <w:szCs w:val="17"/>
              </w:rPr>
              <w:t xml:space="preserve">Eltern (Bogen B)</w:t>
            </w:r>
          </w:p>
        </w:tc>
      </w:tr>
      <w:tr>
        <w:trPr>
          <w:cantSplit/>
          <w:trHeight w:val="794" w:hRule="atLeast"/>
        </w:trPr>
        <w:tc>
          <w:tcPr>
            <w:tcW w:w="2835" w:type="dxa"/>
            <w:vAlign w:val="center"/>
          </w:tcPr>
          <w:p>
            <w:pPr>
              <w:spacing w:before="0" w:after="0"/>
              <w:jc w:val="left"/>
            </w:pPr>
            <w:r>
              <w:rPr>
                <w:b/>
                <w:bCs/>
                <w:sz w:val="18"/>
                <w:szCs w:val="18"/>
              </w:rPr>
              <w:t xml:space="preserve">Abgegeben</w:t>
            </w:r>
            <w:r>
              <w:rPr>
                <w:sz w:val="18"/>
                <w:szCs w:val="18"/>
              </w:rPr>
              <w:t xml:space="preserve">: Anzahl von den ausgegebenen</w:t>
            </w:r>
          </w:p>
        </w:tc>
        <w:tc>
          <w:tcPr>
            <w:tcW w:w="3515" w:type="dxa"/>
            <w:vAlign w:val="center"/>
          </w:tcPr>
          <w:p>
            <w:pPr>
              <w:spacing w:before="0" w:after="0"/>
              <w:jc w:val="center"/>
            </w:pPr>
            <w:r>
              <w:rPr>
                <w:sz w:val="18"/>
                <w:szCs w:val="18"/>
              </w:rPr>
              <w:t xml:space="preserve">____ von ____</w:t>
            </w:r>
          </w:p>
        </w:tc>
        <w:tc>
          <w:tcPr>
            <w:tcW w:w="3515" w:type="dxa"/>
            <w:vAlign w:val="center"/>
          </w:tcPr>
          <w:p>
            <w:pPr>
              <w:spacing w:before="0" w:after="0"/>
              <w:jc w:val="center"/>
            </w:pPr>
            <w:r>
              <w:rPr>
                <w:sz w:val="18"/>
                <w:szCs w:val="18"/>
              </w:rPr>
              <w:t xml:space="preserve">____ von ____</w:t>
            </w:r>
          </w:p>
        </w:tc>
      </w:tr>
      <w:tr>
        <w:trPr>
          <w:cantSplit/>
          <w:trHeight w:val="794" w:hRule="atLeast"/>
        </w:trPr>
        <w:tc>
          <w:tcPr>
            <w:tcW w:w="2835" w:type="dxa"/>
            <w:vAlign w:val="center"/>
          </w:tcPr>
          <w:p>
            <w:pPr>
              <w:spacing w:before="0" w:after="0"/>
              <w:jc w:val="left"/>
            </w:pPr>
            <w:r>
              <w:rPr>
                <w:b/>
                <w:bCs/>
                <w:sz w:val="18"/>
                <w:szCs w:val="18"/>
              </w:rPr>
              <w:t xml:space="preserve">Stärkste Punkte</w:t>
            </w:r>
            <w:r>
              <w:rPr>
                <w:sz w:val="18"/>
                <w:szCs w:val="18"/>
              </w:rPr>
              <w:t xml:space="preserve">: Aussage und Durchschnitt</w:t>
            </w:r>
          </w:p>
        </w:tc>
        <w:tc>
          <w:tcPr>
            <w:tcW w:w="3515" w:type="dxa"/>
            <w:vAlign w:val="center"/>
          </w:tcPr>
          <w:p>
            <w:pPr>
              <w:spacing w:before="0" w:after="0"/>
              <w:jc w:val="center"/>
            </w:pPr>
          </w:p>
        </w:tc>
        <w:tc>
          <w:tcPr>
            <w:tcW w:w="3515" w:type="dxa"/>
            <w:vAlign w:val="center"/>
          </w:tcPr>
          <w:p>
            <w:pPr>
              <w:spacing w:before="0" w:after="0"/>
              <w:jc w:val="center"/>
            </w:pPr>
          </w:p>
        </w:tc>
      </w:tr>
      <w:tr>
        <w:trPr>
          <w:cantSplit/>
          <w:trHeight w:val="794" w:hRule="atLeast"/>
        </w:trPr>
        <w:tc>
          <w:tcPr>
            <w:tcW w:w="2835" w:type="dxa"/>
            <w:vAlign w:val="center"/>
          </w:tcPr>
          <w:p>
            <w:pPr>
              <w:spacing w:before="0" w:after="0"/>
              <w:jc w:val="left"/>
            </w:pPr>
            <w:r>
              <w:rPr>
                <w:b/>
                <w:bCs/>
                <w:sz w:val="18"/>
                <w:szCs w:val="18"/>
              </w:rPr>
              <w:t xml:space="preserve">Ansatzpunkte</w:t>
            </w:r>
            <w:r>
              <w:rPr>
                <w:sz w:val="18"/>
                <w:szCs w:val="18"/>
              </w:rPr>
              <w:t xml:space="preserve">: niedrigster Durchschnitt</w:t>
            </w:r>
          </w:p>
        </w:tc>
        <w:tc>
          <w:tcPr>
            <w:tcW w:w="3515" w:type="dxa"/>
            <w:vAlign w:val="center"/>
          </w:tcPr>
          <w:p>
            <w:pPr>
              <w:spacing w:before="0" w:after="0"/>
              <w:jc w:val="center"/>
            </w:pPr>
          </w:p>
        </w:tc>
        <w:tc>
          <w:tcPr>
            <w:tcW w:w="3515" w:type="dxa"/>
            <w:vAlign w:val="center"/>
          </w:tcPr>
          <w:p>
            <w:pPr>
              <w:spacing w:before="0" w:after="0"/>
              <w:jc w:val="center"/>
            </w:pPr>
          </w:p>
        </w:tc>
      </w:tr>
    </w:tbl>
    <w:p>
      <w:pPr>
        <w:spacing w:before="0" w:after="0" w:line="113" w:lineRule="exact"/>
      </w:pPr>
    </w:p>
    <w:p>
      <w:pPr>
        <w:spacing w:after="57"/>
      </w:pPr>
      <w:r>
        <w:rPr>
          <w:b/>
          <w:bCs/>
        </w:rPr>
        <w:t xml:space="preserve">Selbsteinschätzung Trainer: größter Unterschied zu den Spielern: Aussage, eigener Wert, Durchschnitt der Spieler</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pStyle w:val="Heading2"/>
      </w:pPr>
      <w:r>
        <w:t xml:space="preserve">2. Fakten aus den Trainings</w:t>
      </w:r>
    </w:p>
    <w:p>
      <w:pPr>
        <w:spacing w:after="113"/>
      </w:pPr>
      <w:r>
        <w:rPr>
          <w:color w:val="5B6479"/>
          <w:sz w:val="17"/>
          <w:szCs w:val="17"/>
        </w:rPr>
        <w:t xml:space="preserve">Aus dem Teamprotokoll, der Anwesenheitsliste oder der Trainingsplanung. Nur eintragen, was wirklich festgehalten wurde.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4422"/>
        <w:gridCol w:w="1134"/>
        <w:gridCol w:w="4309"/>
      </w:tblGrid>
      <w:tr>
        <w:trPr>
          <w:cantSplit/>
          <w:tblHeader/>
        </w:trPr>
        <w:tc>
          <w:tcPr>
            <w:tcW w:w="4422" w:type="dxa"/>
            <w:tcBorders>
              <w:bottom w:val="single" w:sz="12" w:space="0" w:color="0E1426"/>
            </w:tcBorders>
            <w:shd w:val="clear" w:color="auto" w:fill="EEF0F4"/>
            <w:vAlign w:val="center"/>
          </w:tcPr>
          <w:p>
            <w:pPr>
              <w:spacing w:before="0" w:after="0"/>
              <w:jc w:val="center"/>
            </w:pPr>
            <w:r>
              <w:rPr>
                <w:b/>
                <w:bCs/>
                <w:sz w:val="17"/>
                <w:szCs w:val="17"/>
              </w:rPr>
              <w:t xml:space="preserve">Fakt</w:t>
            </w:r>
          </w:p>
        </w:tc>
        <w:tc>
          <w:tcPr>
            <w:tcW w:w="1134" w:type="dxa"/>
            <w:tcBorders>
              <w:bottom w:val="single" w:sz="12" w:space="0" w:color="0E1426"/>
            </w:tcBorders>
            <w:shd w:val="clear" w:color="auto" w:fill="EEF0F4"/>
            <w:vAlign w:val="center"/>
          </w:tcPr>
          <w:p>
            <w:pPr>
              <w:spacing w:before="0" w:after="0"/>
              <w:jc w:val="center"/>
            </w:pPr>
            <w:r>
              <w:rPr>
                <w:b/>
                <w:bCs/>
                <w:sz w:val="17"/>
                <w:szCs w:val="17"/>
              </w:rPr>
              <w:t xml:space="preserve">Anzahl</w:t>
            </w:r>
          </w:p>
        </w:tc>
        <w:tc>
          <w:tcPr>
            <w:tcW w:w="4309" w:type="dxa"/>
            <w:tcBorders>
              <w:bottom w:val="single" w:sz="12" w:space="0" w:color="0E1426"/>
            </w:tcBorders>
            <w:shd w:val="clear" w:color="auto" w:fill="EEF0F4"/>
            <w:vAlign w:val="center"/>
          </w:tcPr>
          <w:p>
            <w:pPr>
              <w:spacing w:before="0" w:after="0"/>
              <w:jc w:val="center"/>
            </w:pPr>
            <w:r>
              <w:rPr>
                <w:b/>
                <w:bCs/>
                <w:sz w:val="17"/>
                <w:szCs w:val="17"/>
              </w:rPr>
              <w:t xml:space="preserve">Was fällt auf?</w:t>
            </w:r>
          </w:p>
        </w:tc>
      </w:tr>
      <w:tr>
        <w:trPr>
          <w:cantSplit/>
          <w:trHeight w:val="510" w:hRule="atLeast"/>
        </w:trPr>
        <w:tc>
          <w:tcPr>
            <w:tcW w:w="4422" w:type="dxa"/>
            <w:vAlign w:val="center"/>
          </w:tcPr>
          <w:p>
            <w:pPr>
              <w:spacing w:before="0" w:after="0"/>
              <w:jc w:val="left"/>
            </w:pPr>
            <w:r>
              <w:rPr>
                <w:sz w:val="18"/>
                <w:szCs w:val="18"/>
              </w:rPr>
              <w:t xml:space="preserve">Trainings in diesem Zeitraum</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Trainings mit eingetragener Anwesenheit</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Durchschnittliche Anwesenheit (Prozent der Spieler)</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Trainings mit vorab geplantem Programm</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Trainings mit Bericht danach</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Spieler, die drei oder mehr Trainings hintereinander fehlten</w:t>
            </w:r>
          </w:p>
        </w:tc>
        <w:tc>
          <w:tcPr>
            <w:tcW w:w="1134" w:type="dxa"/>
            <w:vAlign w:val="center"/>
          </w:tcPr>
          <w:p>
            <w:pPr>
              <w:spacing w:before="0" w:after="0"/>
              <w:jc w:val="center"/>
            </w:pPr>
          </w:p>
        </w:tc>
        <w:tc>
          <w:tcPr>
            <w:tcW w:w="4309" w:type="dxa"/>
            <w:vAlign w:val="center"/>
          </w:tcPr>
          <w:p>
            <w:pPr>
              <w:spacing w:before="0" w:after="0"/>
              <w:jc w:val="left"/>
            </w:pPr>
          </w:p>
        </w:tc>
      </w:tr>
      <w:tr>
        <w:trPr>
          <w:cantSplit/>
          <w:trHeight w:val="510" w:hRule="atLeast"/>
        </w:trPr>
        <w:tc>
          <w:tcPr>
            <w:tcW w:w="4422" w:type="dxa"/>
            <w:vAlign w:val="center"/>
          </w:tcPr>
          <w:p>
            <w:pPr>
              <w:spacing w:before="0" w:after="0"/>
              <w:jc w:val="left"/>
            </w:pPr>
            <w:r>
              <w:rPr>
                <w:sz w:val="18"/>
                <w:szCs w:val="18"/>
              </w:rPr>
              <w:t xml:space="preserve">Notizen zu Spielern zur Nachverfolgung (offen und erledigt)</w:t>
            </w:r>
          </w:p>
        </w:tc>
        <w:tc>
          <w:tcPr>
            <w:tcW w:w="1134" w:type="dxa"/>
            <w:vAlign w:val="center"/>
          </w:tcPr>
          <w:p>
            <w:pPr>
              <w:spacing w:before="0" w:after="0"/>
              <w:jc w:val="center"/>
            </w:pPr>
          </w:p>
        </w:tc>
        <w:tc>
          <w:tcPr>
            <w:tcW w:w="4309" w:type="dxa"/>
            <w:vAlign w:val="center"/>
          </w:tcPr>
          <w:p>
            <w:pPr>
              <w:spacing w:before="0" w:after="0"/>
              <w:jc w:val="left"/>
            </w:pPr>
          </w:p>
        </w:tc>
      </w:tr>
    </w:tbl>
    <w:p>
      <w:pPr>
        <w:spacing w:before="0" w:after="0" w:line="113" w:lineRule="exact"/>
      </w:pPr>
    </w:p>
    <w:p>
      <w:pPr>
        <w:pStyle w:val="Heading2"/>
      </w:pPr>
      <w:r>
        <w:t xml:space="preserve">3. Training beobachtet</w:t>
      </w:r>
    </w:p>
    <w:tbl>
      <w:tblPr>
        <w:tblW w:w="9865" w:type="dxa"/>
        <w:tblBorders>
          <w:top w:val="nil"/>
          <w:left w:val="nil"/>
          <w:bottom w:val="nil"/>
          <w:right w:val="nil"/>
          <w:insideH w:val="nil"/>
          <w:insideV w:val="nil"/>
        </w:tblBorders>
        <w:tblLayout w:type="fixed"/>
        <w:tblCellMar>
          <w:left w:w="0" w:type="dxa"/>
          <w:right w:w="60" w:type="dxa"/>
        </w:tblCellMar>
      </w:tblPr>
      <w:tblGrid>
        <w:gridCol w:w="1814"/>
        <w:gridCol w:w="2948"/>
        <w:gridCol w:w="340"/>
        <w:gridCol w:w="1814"/>
        <w:gridCol w:w="2948"/>
      </w:tblGrid>
      <w:tr>
        <w:trPr>
          <w:cantSplit/>
          <w:trHeight w:val="510" w:hRule="atLeast"/>
        </w:trPr>
        <w:tc>
          <w:tcPr>
            <w:tcW w:w="1814" w:type="dxa"/>
            <w:vAlign w:val="bottom"/>
          </w:tcPr>
          <w:p>
            <w:pPr>
              <w:spacing w:before="0" w:after="20"/>
            </w:pPr>
            <w:r>
              <w:rPr>
                <w:b/>
                <w:bCs/>
                <w:sz w:val="19"/>
                <w:szCs w:val="19"/>
              </w:rPr>
              <w:t xml:space="preserve">Datum</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Beobachtet von</w:t>
            </w:r>
          </w:p>
        </w:tc>
        <w:tc>
          <w:tcPr>
            <w:tcW w:w="2948" w:type="dxa"/>
            <w:tcBorders>
              <w:bottom w:val="single" w:sz="6" w:space="0" w:color="0E1426"/>
            </w:tcBorders>
            <w:vAlign w:val="bottom"/>
          </w:tcPr>
          <w:p>
            <w:pPr>
              <w:spacing w:before="0" w:after="20"/>
            </w:pPr>
          </w:p>
        </w:tc>
      </w:tr>
    </w:tbl>
    <w:p>
      <w:pPr>
        <w:spacing w:before="0" w:after="0" w:line="170" w:lineRule="exact"/>
      </w:pPr>
    </w:p>
    <w:p>
      <w:pPr>
        <w:spacing w:after="57"/>
      </w:pPr>
      <w:r>
        <w:rPr>
          <w:b/>
          <w:bCs/>
        </w:rPr>
        <w:t xml:space="preserve">Was ist aufgefallen? Zum Beispiel Aufbau, Erklärungen, Aufmerksamkeit für jeden Spieler, Tempo und Stimmung.</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spacing w:after="60"/>
      </w:pPr>
      <w:r>
        <w:rPr>
          <w:b/>
          <w:bCs/>
          <w:caps/>
          <w:color w:val="FF5A1F"/>
          <w:spacing w:val="20"/>
          <w:sz w:val="16"/>
          <w:szCs w:val="16"/>
        </w:rPr>
        <w:t xml:space="preserve">Kostenlose Vorlage · Bogen C · Teil 2</w:t>
      </w:r>
    </w:p>
    <w:p>
      <w:pPr>
        <w:pStyle w:val="Title"/>
      </w:pPr>
      <w:r>
        <w:t xml:space="preserve">Trainerbewertung: Gespräch mit dem Verein</w:t>
      </w:r>
    </w:p>
    <w:p>
      <w:pPr>
        <w:pStyle w:val="Subtitle"/>
        <w:pBdr>
          <w:bottom w:val="single" w:sz="12" w:space="6" w:color="0E1426"/>
        </w:pBdr>
      </w:pPr>
      <w:r>
        <w:t xml:space="preserve">Gemeinsam mit dem Trainer ausfüllen. Beginne mit dem, was gut läuft.</w:t>
      </w:r>
    </w:p>
    <w:p>
      <w:pPr>
        <w:pStyle w:val="Heading2"/>
      </w:pPr>
      <w:r>
        <w:t xml:space="preserve">4. Das Gespräch</w:t>
      </w:r>
    </w:p>
    <w:p>
      <w:pPr>
        <w:spacing w:after="57"/>
      </w:pPr>
      <w:r>
        <w:rPr>
          <w:b/>
          <w:bCs/>
        </w:rPr>
        <w:t xml:space="preserve">Was läuft gut? Aus Sicht des Trainers und aus Sicht des Vereins.</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Was könnte besser laufen?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spacing w:after="57"/>
      </w:pPr>
      <w:r>
        <w:rPr>
          <w:b/>
          <w:bCs/>
        </w:rPr>
        <w:t xml:space="preserve">Was braucht der Trainer vom Verein? Zum Beispiel einen Lehrgang, eine Assistenz, Material oder Hallenzeit.</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pPr>
        <w:pStyle w:val="Heading2"/>
      </w:pPr>
      <w:r>
        <w:t xml:space="preserve">5. Vereinbarungen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567"/>
        <w:gridCol w:w="5216"/>
        <w:gridCol w:w="2154"/>
        <w:gridCol w:w="1928"/>
      </w:tblGrid>
      <w:tr>
        <w:trPr>
          <w:cantSplit/>
          <w:tblHeader/>
        </w:trPr>
        <w:tc>
          <w:tcPr>
            <w:tcW w:w="567" w:type="dxa"/>
            <w:tcBorders>
              <w:bottom w:val="single" w:sz="12" w:space="0" w:color="0E1426"/>
            </w:tcBorders>
            <w:shd w:val="clear" w:color="auto" w:fill="EEF0F4"/>
            <w:vAlign w:val="center"/>
          </w:tcPr>
          <w:p>
            <w:pPr>
              <w:spacing w:before="0" w:after="0"/>
              <w:jc w:val="center"/>
            </w:pPr>
            <w:r>
              <w:rPr>
                <w:b/>
                <w:bCs/>
                <w:sz w:val="19"/>
                <w:szCs w:val="19"/>
              </w:rPr>
              <w:t xml:space="preserve">Nr.</w:t>
            </w:r>
          </w:p>
        </w:tc>
        <w:tc>
          <w:tcPr>
            <w:tcW w:w="5216" w:type="dxa"/>
            <w:tcBorders>
              <w:bottom w:val="single" w:sz="12" w:space="0" w:color="0E1426"/>
            </w:tcBorders>
            <w:shd w:val="clear" w:color="auto" w:fill="EEF0F4"/>
            <w:vAlign w:val="center"/>
          </w:tcPr>
          <w:p>
            <w:pPr>
              <w:spacing w:before="0" w:after="0"/>
              <w:jc w:val="center"/>
            </w:pPr>
            <w:r>
              <w:rPr>
                <w:b/>
                <w:bCs/>
                <w:sz w:val="19"/>
                <w:szCs w:val="19"/>
              </w:rPr>
              <w:t xml:space="preserve">Vereinbarung</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Wer</w:t>
            </w:r>
          </w:p>
        </w:tc>
        <w:tc>
          <w:tcPr>
            <w:tcW w:w="1928" w:type="dxa"/>
            <w:tcBorders>
              <w:bottom w:val="single" w:sz="12" w:space="0" w:color="0E1426"/>
            </w:tcBorders>
            <w:shd w:val="clear" w:color="auto" w:fill="EEF0F4"/>
            <w:vAlign w:val="center"/>
          </w:tcPr>
          <w:p>
            <w:pPr>
              <w:spacing w:before="0" w:after="0"/>
              <w:jc w:val="center"/>
            </w:pPr>
            <w:r>
              <w:rPr>
                <w:b/>
                <w:bCs/>
                <w:sz w:val="19"/>
                <w:szCs w:val="19"/>
              </w:rPr>
              <w:t xml:space="preserve">Rückblick am</w:t>
            </w:r>
          </w:p>
        </w:tc>
      </w:tr>
      <w:tr>
        <w:trPr>
          <w:cantSplit/>
          <w:trHeight w:val="567" w:hRule="atLeast"/>
        </w:trPr>
        <w:tc>
          <w:tcPr>
            <w:tcW w:w="567" w:type="dxa"/>
            <w:vAlign w:val="center"/>
          </w:tcPr>
          <w:p>
            <w:pPr>
              <w:spacing w:before="0" w:after="0"/>
              <w:jc w:val="center"/>
            </w:pPr>
            <w:r>
              <w:rPr>
                <w:sz w:val="20"/>
                <w:szCs w:val="20"/>
              </w:rPr>
              <w:t xml:space="preserve">1</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2</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3</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r>
        <w:trPr>
          <w:cantSplit/>
          <w:trHeight w:val="567" w:hRule="atLeast"/>
        </w:trPr>
        <w:tc>
          <w:tcPr>
            <w:tcW w:w="567" w:type="dxa"/>
            <w:vAlign w:val="center"/>
          </w:tcPr>
          <w:p>
            <w:pPr>
              <w:spacing w:before="0" w:after="0"/>
              <w:jc w:val="center"/>
            </w:pPr>
            <w:r>
              <w:rPr>
                <w:sz w:val="20"/>
                <w:szCs w:val="20"/>
              </w:rPr>
              <w:t xml:space="preserve">4</w:t>
            </w:r>
          </w:p>
        </w:tc>
        <w:tc>
          <w:tcPr>
            <w:tcW w:w="5216" w:type="dxa"/>
            <w:vAlign w:val="center"/>
          </w:tcPr>
          <w:p>
            <w:pPr>
              <w:spacing w:before="0" w:after="0"/>
              <w:jc w:val="left"/>
            </w:pPr>
          </w:p>
        </w:tc>
        <w:tc>
          <w:tcPr>
            <w:tcW w:w="2154" w:type="dxa"/>
            <w:vAlign w:val="center"/>
          </w:tcPr>
          <w:p>
            <w:pPr>
              <w:spacing w:before="0" w:after="0"/>
              <w:jc w:val="left"/>
            </w:pPr>
          </w:p>
        </w:tc>
        <w:tc>
          <w:tcPr>
            <w:tcW w:w="1928" w:type="dxa"/>
            <w:vAlign w:val="center"/>
          </w:tcPr>
          <w:p>
            <w:pPr>
              <w:spacing w:before="0" w:after="0"/>
              <w:jc w:val="left"/>
            </w:pPr>
          </w:p>
        </w:tc>
      </w:tr>
    </w:tbl>
    <w:p>
      <w:pPr>
        <w:spacing w:before="0" w:after="0" w:line="113" w:lineRule="exact"/>
      </w:pPr>
    </w:p>
    <w:p>
      <w:pPr>
        <w:pStyle w:val="Heading2"/>
      </w:pPr>
      <w:r>
        <w:t xml:space="preserve">6. Nächste Saison</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Der Trainer macht mit diesem Team weiter</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Der Trainer möchte ein anderes Team</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Der Trainer hört auf</w:t>
      </w:r>
    </w:p>
    <w:p>
      <w:pPr>
        <w:tabs>
          <w:tab w:val="left" w:pos="340"/>
        </w:tabs>
        <w:spacing w:after="80"/>
        <w:ind w:left="340" w:hanging="340"/>
      </w:pPr>
      <w:r>
        <w:rPr>
          <w:rFonts w:ascii="Segoe UI Symbol" w:hAnsi="Segoe UI Symbol" w:cs="Segoe UI Symbol" w:eastAsia="Segoe UI Symbol"/>
          <w:sz w:val="24"/>
        </w:rPr>
        <w:t xml:space="preserve">☐</w:t>
      </w:r>
      <w:r>
        <w:tab/>
      </w:r>
      <w:r>
        <w:t xml:space="preserve">Noch nicht entschieden</w:t>
      </w:r>
    </w:p>
    <w:p>
      <w:pPr>
        <w:spacing w:before="0" w:after="0" w:line="113"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494"/>
        <w:gridCol w:w="7370"/>
      </w:tblGrid>
      <w:tr>
        <w:trPr>
          <w:cantSplit/>
          <w:trHeight w:val="510" w:hRule="atLeast"/>
        </w:trPr>
        <w:tc>
          <w:tcPr>
            <w:tcW w:w="2494" w:type="dxa"/>
            <w:vAlign w:val="bottom"/>
          </w:tcPr>
          <w:p>
            <w:pPr>
              <w:spacing w:before="0" w:after="20"/>
            </w:pPr>
            <w:r>
              <w:rPr>
                <w:b/>
                <w:bCs/>
                <w:sz w:val="19"/>
                <w:szCs w:val="19"/>
              </w:rPr>
              <w:t xml:space="preserve">Nächstes Gespräch am</w:t>
            </w:r>
          </w:p>
        </w:tc>
        <w:tc>
          <w:tcPr>
            <w:tcW w:w="7370" w:type="dxa"/>
            <w:tcBorders>
              <w:bottom w:val="single" w:sz="6" w:space="0" w:color="0E1426"/>
            </w:tcBorders>
            <w:vAlign w:val="bottom"/>
          </w:tcPr>
          <w:p>
            <w:pPr>
              <w:spacing w:before="0" w:after="20"/>
            </w:pPr>
          </w:p>
        </w:tc>
      </w:tr>
      <w:tr>
        <w:trPr>
          <w:cantSplit/>
          <w:trHeight w:val="510" w:hRule="atLeast"/>
        </w:trPr>
        <w:tc>
          <w:tcPr>
            <w:tcW w:w="2494" w:type="dxa"/>
            <w:vAlign w:val="bottom"/>
          </w:tcPr>
          <w:p>
            <w:pPr>
              <w:spacing w:before="0" w:after="20"/>
            </w:pPr>
            <w:r>
              <w:rPr>
                <w:b/>
                <w:bCs/>
                <w:sz w:val="19"/>
                <w:szCs w:val="19"/>
              </w:rPr>
              <w:t xml:space="preserve">Unterschrift Trainer</w:t>
            </w:r>
          </w:p>
        </w:tc>
        <w:tc>
          <w:tcPr>
            <w:tcW w:w="7370" w:type="dxa"/>
            <w:tcBorders>
              <w:bottom w:val="single" w:sz="6" w:space="0" w:color="0E1426"/>
            </w:tcBorders>
            <w:vAlign w:val="bottom"/>
          </w:tcPr>
          <w:p>
            <w:pPr>
              <w:spacing w:before="0" w:after="20"/>
            </w:pPr>
          </w:p>
        </w:tc>
      </w:tr>
      <w:tr>
        <w:trPr>
          <w:cantSplit/>
          <w:trHeight w:val="510" w:hRule="atLeast"/>
        </w:trPr>
        <w:tc>
          <w:tcPr>
            <w:tcW w:w="2494" w:type="dxa"/>
            <w:vAlign w:val="bottom"/>
          </w:tcPr>
          <w:p>
            <w:pPr>
              <w:spacing w:before="0" w:after="20"/>
            </w:pPr>
            <w:r>
              <w:rPr>
                <w:b/>
                <w:bCs/>
                <w:sz w:val="19"/>
                <w:szCs w:val="19"/>
              </w:rPr>
              <w:t xml:space="preserve">Unterschrift Verein</w:t>
            </w:r>
          </w:p>
        </w:tc>
        <w:tc>
          <w:tcPr>
            <w:tcW w:w="7370" w:type="dxa"/>
            <w:tcBorders>
              <w:bottom w:val="single" w:sz="6" w:space="0" w:color="0E1426"/>
            </w:tcBorders>
            <w:vAlign w:val="bottom"/>
          </w:tcPr>
          <w:p>
            <w:pPr>
              <w:spacing w:before="0" w:after="20"/>
            </w:pPr>
          </w:p>
        </w:tc>
      </w:tr>
    </w:tbl>
    <w:p>
      <w:pPr>
        <w:spacing w:before="0" w:after="0" w:line="170" w:lineRule="exact"/>
      </w:pPr>
    </w:p>
    <w:p>
      <w:r>
        <w:br w:type="page"/>
      </w:r>
    </w:p>
    <w:p>
      <w:pPr>
        <w:spacing w:after="60"/>
      </w:pPr>
      <w:r>
        <w:rPr>
          <w:b/>
          <w:bCs/>
          <w:caps/>
          <w:color w:val="FF5A1F"/>
          <w:spacing w:val="20"/>
          <w:sz w:val="16"/>
          <w:szCs w:val="16"/>
        </w:rPr>
        <w:t xml:space="preserve">Kostenlose Vorlage · So geht's</w:t>
      </w:r>
    </w:p>
    <w:p>
      <w:pPr>
        <w:pStyle w:val="Title"/>
      </w:pPr>
      <w:r>
        <w:t xml:space="preserve">So nutzt du die Trainerbewertung</w:t>
      </w:r>
    </w:p>
    <w:p>
      <w:pPr>
        <w:pStyle w:val="Subtitle"/>
        <w:pBdr>
          <w:bottom w:val="single" w:sz="12" w:space="6" w:color="0E1426"/>
        </w:pBdr>
      </w:pPr>
      <w:r>
        <w:t xml:space="preserve">Drei Bögen und ein Gespräch, damit ein Trainer besser werden kann.</w:t>
      </w:r>
    </w:p>
    <w:p>
      <w:pPr>
        <w:pStyle w:val="Heading2"/>
      </w:pPr>
      <w:r>
        <w:t xml:space="preserve">In sieben Schritten</w:t>
      </w:r>
    </w:p>
    <w:p>
      <w:pPr>
        <w:pStyle w:val="ListParagraph"/>
        <w:numPr>
          <w:ilvl w:val="0"/>
          <w:numId w:val="3"/>
        </w:numPr>
      </w:pPr>
      <w:r>
        <w:t xml:space="preserve">Sag dem Trainer vorher, was gefragt wird, wer gefragt wird und wer das Ergebnis sieht.</w:t>
      </w:r>
    </w:p>
    <w:p>
      <w:pPr>
        <w:pStyle w:val="ListParagraph"/>
        <w:numPr>
          <w:ilvl w:val="0"/>
          <w:numId w:val="3"/>
        </w:numPr>
      </w:pPr>
      <w:r>
        <w:t xml:space="preserve">Gib Bogen A an die Spieler und Bogen B an die Eltern, vor allem bei Jugendteams. Jüngeren Spielern kannst du die Aussagen vorlesen.</w:t>
      </w:r>
    </w:p>
    <w:p>
      <w:pPr>
        <w:pStyle w:val="ListParagraph"/>
        <w:numPr>
          <w:ilvl w:val="0"/>
          <w:numId w:val="3"/>
        </w:numPr>
      </w:pPr>
      <w:r>
        <w:t xml:space="preserve">Lass die Bögen anonym in einer geschlossenen Box oder einem Umschlag abgeben, nicht beim Trainer selbst.</w:t>
      </w:r>
    </w:p>
    <w:p>
      <w:pPr>
        <w:pStyle w:val="ListParagraph"/>
        <w:numPr>
          <w:ilvl w:val="0"/>
          <w:numId w:val="3"/>
        </w:numPr>
      </w:pPr>
      <w:r>
        <w:t xml:space="preserve">Der Trainer füllt Bogen A auch selbst aus, über sich. Das ist die Selbsteinschätzung.</w:t>
      </w:r>
    </w:p>
    <w:p>
      <w:pPr>
        <w:pStyle w:val="ListParagraph"/>
        <w:numPr>
          <w:ilvl w:val="0"/>
          <w:numId w:val="3"/>
        </w:numPr>
      </w:pPr>
      <w:r>
        <w:t xml:space="preserve">Rechne pro Aussage den Durchschnitt aus oder trag die Antworten in die Excel-Datei zu dieser Vorlage ein.</w:t>
      </w:r>
    </w:p>
    <w:p>
      <w:pPr>
        <w:pStyle w:val="ListParagraph"/>
        <w:numPr>
          <w:ilvl w:val="0"/>
          <w:numId w:val="3"/>
        </w:numPr>
      </w:pPr>
      <w:r>
        <w:t xml:space="preserve">Füll Teil 1 von Bogen C aus: das Ergebnis, die Fakten aus den Trainings und was dir bei einem Trainingsbesuch aufgefallen ist.</w:t>
      </w:r>
    </w:p>
    <w:p>
      <w:pPr>
        <w:pStyle w:val="ListParagraph"/>
        <w:numPr>
          <w:ilvl w:val="0"/>
          <w:numId w:val="3"/>
        </w:numPr>
      </w:pPr>
      <w:r>
        <w:t xml:space="preserve">Führ das Gespräch mit Teil 2: zuerst, was gut läuft, dann, was besser laufen könnte und was der Trainer vom Verein braucht. Zum Schluss Vereinbarungen.</w:t>
      </w:r>
    </w:p>
    <w:p>
      <w:pPr>
        <w:pStyle w:val="Heading2"/>
      </w:pPr>
      <w:r>
        <w:t xml:space="preserve">So liest du das Ergebnis</w:t>
      </w:r>
    </w:p>
    <w:p>
      <w:pPr>
        <w:pStyle w:val="ListParagraph"/>
        <w:numPr>
          <w:ilvl w:val="0"/>
          <w:numId w:val="1"/>
        </w:numPr>
      </w:pPr>
      <w:r>
        <w:t xml:space="preserve">Schau zuerst, wie viele Bögen zurückgekommen sind. Bei wenigen Bögen sagt ein Durchschnitt wenig.</w:t>
      </w:r>
    </w:p>
    <w:p>
      <w:pPr>
        <w:pStyle w:val="ListParagraph"/>
        <w:numPr>
          <w:ilvl w:val="0"/>
          <w:numId w:val="1"/>
        </w:numPr>
      </w:pPr>
      <w:r>
        <w:t xml:space="preserve">Schau neben dem Durchschnitt auch, wie viele eine 1 oder 2 gegeben haben. Ein Ausreißer zieht den Durchschnitt nach unten; eine Gruppe, die nicht zustimmt, sagt mehr.</w:t>
      </w:r>
    </w:p>
    <w:p>
      <w:pPr>
        <w:pStyle w:val="ListParagraph"/>
        <w:numPr>
          <w:ilvl w:val="0"/>
          <w:numId w:val="1"/>
        </w:numPr>
      </w:pPr>
      <w:r>
        <w:t xml:space="preserve">Ein großer Unterschied zwischen Selbsteinschätzung und Spielern ist ein Thema für das Gespräch, kein Urteil.</w:t>
      </w:r>
    </w:p>
    <w:p>
      <w:pPr>
        <w:pStyle w:val="ListParagraph"/>
        <w:numPr>
          <w:ilvl w:val="0"/>
          <w:numId w:val="1"/>
        </w:numPr>
      </w:pPr>
      <w:r>
        <w:t xml:space="preserve">Leg Meinungen neben Fakten. Ein niedriger Wert beim Spaß und eine sinkende Anwesenheit sagen zusammen mehr als jedes für sich.</w:t>
      </w:r>
    </w:p>
    <w:p>
      <w:pPr>
        <w:pStyle w:val="ListParagraph"/>
        <w:numPr>
          <w:ilvl w:val="0"/>
          <w:numId w:val="1"/>
        </w:numPr>
      </w:pPr>
      <w:r>
        <w:t xml:space="preserve">Zeig dem Trainer die Zusammenfassung, nicht die einzelnen Bögen. So bleiben Spieler und Eltern anonym.</w:t>
      </w:r>
    </w:p>
    <w:p>
      <w:pPr>
        <w:pStyle w:val="Heading2"/>
      </w:pPr>
      <w:r>
        <w:t xml:space="preserve">Fragen für das Gespräch</w:t>
      </w:r>
    </w:p>
    <w:p>
      <w:pPr>
        <w:pStyle w:val="ListParagraph"/>
        <w:numPr>
          <w:ilvl w:val="0"/>
          <w:numId w:val="1"/>
        </w:numPr>
      </w:pPr>
      <w:r>
        <w:t xml:space="preserve">Womit bist du in dieser Saison zufrieden?</w:t>
      </w:r>
    </w:p>
    <w:p>
      <w:pPr>
        <w:pStyle w:val="ListParagraph"/>
        <w:numPr>
          <w:ilvl w:val="0"/>
          <w:numId w:val="1"/>
        </w:numPr>
      </w:pPr>
      <w:r>
        <w:t xml:space="preserve">Was erkennst du im Ergebnis der Bögen wieder, und was nicht?</w:t>
      </w:r>
    </w:p>
    <w:p>
      <w:pPr>
        <w:pStyle w:val="ListParagraph"/>
        <w:numPr>
          <w:ilvl w:val="0"/>
          <w:numId w:val="1"/>
        </w:numPr>
      </w:pPr>
      <w:r>
        <w:t xml:space="preserve">Welches Training oder Spiel lief nicht so, wie du wolltest, und was würdest du anders machen?</w:t>
      </w:r>
    </w:p>
    <w:p>
      <w:pPr>
        <w:pStyle w:val="ListParagraph"/>
        <w:numPr>
          <w:ilvl w:val="0"/>
          <w:numId w:val="1"/>
        </w:numPr>
      </w:pPr>
      <w:r>
        <w:t xml:space="preserve">Was möchtest du in der nächsten Saison lernen oder ausprobieren?</w:t>
      </w:r>
    </w:p>
    <w:p>
      <w:pPr>
        <w:pStyle w:val="ListParagraph"/>
        <w:numPr>
          <w:ilvl w:val="0"/>
          <w:numId w:val="1"/>
        </w:numPr>
      </w:pPr>
      <w:r>
        <w:t xml:space="preserve">Wobei kann dich der Verein unterstützen?</w:t>
      </w:r>
    </w:p>
    <w:p>
      <w:pPr>
        <w:pStyle w:val="Heading2"/>
      </w:pPr>
      <w:r>
        <w:t xml:space="preserve">Wann</w:t>
      </w:r>
    </w:p>
    <w:p>
      <w:r>
        <w:t xml:space="preserve">Zur Mitte der Saison, damit noch Zeit bleibt, etwas zu ändern, und am Ende, wenn ihr über die nächste Saison sprecht. Nimm beide Male dieselben Aussagen, dann siehst du, was sich verändert hat.</w:t>
      </w:r>
    </w:p>
    <w:p>
      <w:pPr>
        <w:pBdr>
          <w:left w:val="single" w:sz="36" w:space="8" w:color="FF5A1F"/>
        </w:pBdr>
        <w:shd w:val="clear" w:color="auto" w:fill="F5F3EF"/>
        <w:spacing w:before="120" w:after="200"/>
        <w:ind w:left="170" w:right="113"/>
      </w:pPr>
      <w:r>
        <w:rPr>
          <w:sz w:val="19"/>
          <w:szCs w:val="19"/>
        </w:rPr>
        <w:t xml:space="preserve">In Koach (Club-Abo) sieht die Vereinsleitung die Fakten für Punkt 2 im </w:t>
      </w:r>
      <w:r>
        <w:rPr>
          <w:b/>
          <w:bCs/>
          <w:sz w:val="19"/>
          <w:szCs w:val="19"/>
        </w:rPr>
        <w:t xml:space="preserve">Teamprotokoll</w:t>
      </w:r>
      <w:r>
        <w:rPr>
          <w:sz w:val="19"/>
          <w:szCs w:val="19"/>
        </w:rPr>
        <w:t xml:space="preserve">: pro Team die letzten 12 Trainings mit Anwesenheit, was vom Programm erledigt wurde, Bericht und Notizen zu Spielern.</w:t>
      </w:r>
    </w:p>
    <w:p>
      <w:r>
        <w:rPr>
          <w:color w:val="5B6479"/>
          <w:sz w:val="17"/>
          <w:szCs w:val="17"/>
        </w:rPr>
        <w:t xml:space="preserve">Diese Vorlage ist frei nutzbar, kopierbar und anpassbar.</w:t>
      </w:r>
    </w:p>
    <w:sectPr>
      <w:footerReference w:type="default" r:id="rIdVoet"/>
      <w:pgSz w:w="11906" w:h="16838"/>
      <w:pgMar w:top="850" w:right="1020" w:bottom="1020"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Trainerbewertung, frei nutzbar, kopierbar und anpassbar</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Trainerbewertung Volleyball: Bewertungsbogen</dc:title>
  <dc:subject>Dieselben Bögen und die Anleitung in Word, um Aussagen und Fragen an deinen Verein anzupassen.</dc:subject>
  <dc:creator>Koach Volleyball</dc:creator>
  <cp:keywords>Trainerbewertung Volleyball: Bewertungsbogen</cp:keywords>
  <dc:description>koachvolleyball.com</dc:description>
  <dc:language>de-DE</dc:language>
  <cp:lastModifiedBy>Koach Volleyball</cp:lastModifiedBy>
  <dcterms:created xsi:type="dcterms:W3CDTF">2026-10-03T22:27:26Z</dcterms:created>
  <dcterms:modified xsi:type="dcterms:W3CDTF">2026-10-03T22:27:26Z</dcterms:modified>
</cp:coreProperties>
</file>