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 · formulario A</w:t>
      </w:r>
    </w:p>
    <w:p>
      <w:pPr>
        <w:pStyle w:val="Title"/>
      </w:pPr>
      <w:r>
        <w:t xml:space="preserve">Evaluación del entrenador: jugadores</w:t>
      </w:r>
    </w:p>
    <w:p>
      <w:pPr>
        <w:pStyle w:val="Subtitle"/>
        <w:pBdr>
          <w:bottom w:val="single" w:sz="12" w:space="6" w:color="0E1426"/>
        </w:pBdr>
      </w:pPr>
      <w:r>
        <w:t xml:space="preserve">Anónimo: no escribas tu nombre en este formulario. En cada afirmación, pon una X debajo de un número del 1 al 5.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1814"/>
        <w:gridCol w:w="340"/>
        <w:gridCol w:w="1247"/>
        <w:gridCol w:w="1814"/>
        <w:gridCol w:w="340"/>
        <w:gridCol w:w="1247"/>
        <w:gridCol w:w="1814"/>
      </w:tblGrid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113"/>
      </w:pPr>
      <w:r>
        <w:rPr>
          <w:b/>
          <w:bCs/>
          <w:color w:val="5B6479"/>
          <w:sz w:val="17"/>
          <w:szCs w:val="17"/>
        </w:rPr>
        <w:t xml:space="preserve">1</w:t>
      </w:r>
      <w:r>
        <w:rPr>
          <w:color w:val="5B6479"/>
          <w:sz w:val="17"/>
          <w:szCs w:val="17"/>
        </w:rPr>
        <w:t xml:space="preserve"> totalmente en desacuerdo  ·  </w:t>
      </w:r>
      <w:r>
        <w:rPr>
          <w:b/>
          <w:bCs/>
          <w:color w:val="5B6479"/>
          <w:sz w:val="17"/>
          <w:szCs w:val="17"/>
        </w:rPr>
        <w:t xml:space="preserve">2</w:t>
      </w:r>
      <w:r>
        <w:rPr>
          <w:color w:val="5B6479"/>
          <w:sz w:val="17"/>
          <w:szCs w:val="17"/>
        </w:rPr>
        <w:t xml:space="preserve"> en desacuerdo  ·  </w:t>
      </w:r>
      <w:r>
        <w:rPr>
          <w:b/>
          <w:bCs/>
          <w:color w:val="5B6479"/>
          <w:sz w:val="17"/>
          <w:szCs w:val="17"/>
        </w:rPr>
        <w:t xml:space="preserve">3</w:t>
      </w:r>
      <w:r>
        <w:rPr>
          <w:color w:val="5B6479"/>
          <w:sz w:val="17"/>
          <w:szCs w:val="17"/>
        </w:rPr>
        <w:t xml:space="preserve"> neutral  ·  </w:t>
      </w:r>
      <w:r>
        <w:rPr>
          <w:b/>
          <w:bCs/>
          <w:color w:val="5B6479"/>
          <w:sz w:val="17"/>
          <w:szCs w:val="17"/>
        </w:rPr>
        <w:t xml:space="preserve">4</w:t>
      </w:r>
      <w:r>
        <w:rPr>
          <w:color w:val="5B6479"/>
          <w:sz w:val="17"/>
          <w:szCs w:val="17"/>
        </w:rPr>
        <w:t xml:space="preserve"> de acuerdo  ·  </w:t>
      </w:r>
      <w:r>
        <w:rPr>
          <w:b/>
          <w:bCs/>
          <w:color w:val="5B6479"/>
          <w:sz w:val="17"/>
          <w:szCs w:val="17"/>
        </w:rPr>
        <w:t xml:space="preserve">5</w:t>
      </w:r>
      <w:r>
        <w:rPr>
          <w:color w:val="5B6479"/>
          <w:sz w:val="17"/>
          <w:szCs w:val="17"/>
        </w:rPr>
        <w:t xml:space="preserve"> totalmente de acuerdo  ·  </w:t>
      </w:r>
      <w:r>
        <w:rPr>
          <w:b/>
          <w:bCs/>
          <w:color w:val="5B6479"/>
          <w:sz w:val="17"/>
          <w:szCs w:val="17"/>
        </w:rPr>
        <w:t xml:space="preserve">?</w:t>
      </w:r>
      <w:r>
        <w:rPr>
          <w:color w:val="5B6479"/>
          <w:sz w:val="17"/>
          <w:szCs w:val="17"/>
        </w:rPr>
        <w:t xml:space="preserve"> no lo sé o no aplica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6293"/>
        <w:gridCol w:w="510"/>
        <w:gridCol w:w="510"/>
        <w:gridCol w:w="510"/>
        <w:gridCol w:w="510"/>
        <w:gridCol w:w="510"/>
        <w:gridCol w:w="51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Afirmación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4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5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?</w:t>
            </w: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Los entrenamientos están bien preparados y tienen un objetivo claro.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explica los ejercicios con claridad.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Recibo comentarios que me ayudan a mejorar.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presta atención a todos los jugadores, no solo a los mejores.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Sé en qué tengo que trabajar para mejorar.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Esta temporada he mejorado mi voleibol.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explica sus decisiones, como la alineación y quién juega.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 los partidos, las indicaciones del entrenador nos ayudan.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se asegura de que todos sean tratados con respeto.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 atrevo a preguntarle o decirle algo al entrenador.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es puntual y cumple lo acordado.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Voy a entrenar con ganas.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¿Qué hace bien tu entrenador?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¿Qué podría hacer tu entrenador de otra manera o mejor?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¿Quieres añadir algo más?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 · formulario B</w:t>
      </w:r>
    </w:p>
    <w:p>
      <w:pPr>
        <w:pStyle w:val="Title"/>
      </w:pPr>
      <w:r>
        <w:t xml:space="preserve">Evaluación del entrenador: familias</w:t>
      </w:r>
    </w:p>
    <w:p>
      <w:pPr>
        <w:pStyle w:val="Subtitle"/>
        <w:pBdr>
          <w:bottom w:val="single" w:sz="12" w:space="6" w:color="0E1426"/>
        </w:pBdr>
      </w:pPr>
      <w:r>
        <w:t xml:space="preserve">Rellénelo de forma anónima. Para las familias de jugadores jóvenes; si tiene hijos en varios equipos, rellene un formulario por equipo.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1814"/>
        <w:gridCol w:w="340"/>
        <w:gridCol w:w="1247"/>
        <w:gridCol w:w="1814"/>
        <w:gridCol w:w="340"/>
        <w:gridCol w:w="1247"/>
        <w:gridCol w:w="1814"/>
      </w:tblGrid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113"/>
      </w:pPr>
      <w:r>
        <w:rPr>
          <w:b/>
          <w:bCs/>
          <w:color w:val="5B6479"/>
          <w:sz w:val="17"/>
          <w:szCs w:val="17"/>
        </w:rPr>
        <w:t xml:space="preserve">1</w:t>
      </w:r>
      <w:r>
        <w:rPr>
          <w:color w:val="5B6479"/>
          <w:sz w:val="17"/>
          <w:szCs w:val="17"/>
        </w:rPr>
        <w:t xml:space="preserve"> totalmente en desacuerdo  ·  </w:t>
      </w:r>
      <w:r>
        <w:rPr>
          <w:b/>
          <w:bCs/>
          <w:color w:val="5B6479"/>
          <w:sz w:val="17"/>
          <w:szCs w:val="17"/>
        </w:rPr>
        <w:t xml:space="preserve">2</w:t>
      </w:r>
      <w:r>
        <w:rPr>
          <w:color w:val="5B6479"/>
          <w:sz w:val="17"/>
          <w:szCs w:val="17"/>
        </w:rPr>
        <w:t xml:space="preserve"> en desacuerdo  ·  </w:t>
      </w:r>
      <w:r>
        <w:rPr>
          <w:b/>
          <w:bCs/>
          <w:color w:val="5B6479"/>
          <w:sz w:val="17"/>
          <w:szCs w:val="17"/>
        </w:rPr>
        <w:t xml:space="preserve">3</w:t>
      </w:r>
      <w:r>
        <w:rPr>
          <w:color w:val="5B6479"/>
          <w:sz w:val="17"/>
          <w:szCs w:val="17"/>
        </w:rPr>
        <w:t xml:space="preserve"> neutral  ·  </w:t>
      </w:r>
      <w:r>
        <w:rPr>
          <w:b/>
          <w:bCs/>
          <w:color w:val="5B6479"/>
          <w:sz w:val="17"/>
          <w:szCs w:val="17"/>
        </w:rPr>
        <w:t xml:space="preserve">4</w:t>
      </w:r>
      <w:r>
        <w:rPr>
          <w:color w:val="5B6479"/>
          <w:sz w:val="17"/>
          <w:szCs w:val="17"/>
        </w:rPr>
        <w:t xml:space="preserve"> de acuerdo  ·  </w:t>
      </w:r>
      <w:r>
        <w:rPr>
          <w:b/>
          <w:bCs/>
          <w:color w:val="5B6479"/>
          <w:sz w:val="17"/>
          <w:szCs w:val="17"/>
        </w:rPr>
        <w:t xml:space="preserve">5</w:t>
      </w:r>
      <w:r>
        <w:rPr>
          <w:color w:val="5B6479"/>
          <w:sz w:val="17"/>
          <w:szCs w:val="17"/>
        </w:rPr>
        <w:t xml:space="preserve"> totalmente de acuerdo  ·  </w:t>
      </w:r>
      <w:r>
        <w:rPr>
          <w:b/>
          <w:bCs/>
          <w:color w:val="5B6479"/>
          <w:sz w:val="17"/>
          <w:szCs w:val="17"/>
        </w:rPr>
        <w:t xml:space="preserve">?</w:t>
      </w:r>
      <w:r>
        <w:rPr>
          <w:color w:val="5B6479"/>
          <w:sz w:val="17"/>
          <w:szCs w:val="17"/>
        </w:rPr>
        <w:t xml:space="preserve"> no lo sé o no aplica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6293"/>
        <w:gridCol w:w="510"/>
        <w:gridCol w:w="510"/>
        <w:gridCol w:w="510"/>
        <w:gridCol w:w="510"/>
        <w:gridCol w:w="510"/>
        <w:gridCol w:w="51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Afirmación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1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4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5</w:t>
            </w:r>
          </w:p>
        </w:tc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?</w:t>
            </w: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Sé con tiempo cuándo y dónde son los entrenamientos y los partidos.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Me entero a tiempo de los cambios, como un entrenamiento cancelado.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Puedo contactar con el entrenador cuando tengo una pregunta.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trata a los jugadores de forma positiva y respetuosa.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trata a todos los jugadores con justicia.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 explican las decisiones sobre minutos de juego y alineación.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cuida la carga y la salud de los jugadores.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entrenador da buen ejemplo con su comportamiento y su lenguaje.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 hijo o hija aprende voleibol con este entrenador.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82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 hijo o hija va a entrenar con ganas.</w:t>
            </w: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¿Qué valora de este entrenador?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¿Qué se podría mejorar?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 · formulario C · parte 1</w:t>
      </w:r>
    </w:p>
    <w:p>
      <w:pPr>
        <w:pStyle w:val="Title"/>
      </w:pPr>
      <w:r>
        <w:t xml:space="preserve">Evaluación del entrenador: reunión con el club</w:t>
      </w:r>
    </w:p>
    <w:p>
      <w:pPr>
        <w:pStyle w:val="Subtitle"/>
        <w:pBdr>
          <w:bottom w:val="single" w:sz="12" w:space="6" w:color="0E1426"/>
        </w:pBdr>
      </w:pPr>
      <w:r>
        <w:t xml:space="preserve">Para la dirección deportiva o el director técnico del club. Rellena la parte 1 antes de la reunión y la parte 2 junto con el entrenador.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381"/>
        <w:gridCol w:w="2381"/>
        <w:gridCol w:w="340"/>
        <w:gridCol w:w="2381"/>
        <w:gridCol w:w="2381"/>
      </w:tblGrid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 de la reunión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Por el club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38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Periodo</w:t>
            </w:r>
          </w:p>
        </w:tc>
        <w:tc>
          <w:tcPr>
            <w:tcW w:w="238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Lo que dicen los cuestionarios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835"/>
        <w:gridCol w:w="3515"/>
        <w:gridCol w:w="3515"/>
      </w:tblGrid>
      <w:tr>
        <w:trPr>
          <w:cantSplit/>
          <w:tblHeader/>
        </w:trPr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Jugadores (formulario A)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Familias (formulario B)</w:t>
            </w: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Entregados</w:t>
            </w:r>
            <w:r>
              <w:rPr>
                <w:sz w:val="18"/>
                <w:szCs w:val="18"/>
              </w:rPr>
              <w:t xml:space="preserve">: número de los repartidos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____ de ____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____ de ____</w:t>
            </w: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Puntos fuertes</w:t>
            </w:r>
            <w:r>
              <w:rPr>
                <w:sz w:val="18"/>
                <w:szCs w:val="18"/>
              </w:rPr>
              <w:t xml:space="preserve">: afirmación y media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794" w:hRule="atLeast"/>
        </w:trPr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Puntos de mejora</w:t>
            </w:r>
            <w:r>
              <w:rPr>
                <w:sz w:val="18"/>
                <w:szCs w:val="18"/>
              </w:rPr>
              <w:t xml:space="preserve">: media más baja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Autoevaluación del entrenador: mayor diferencia con los jugadores: afirmación, su puntuación, media de los jugadores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2. Datos de los entrenamientos</w:t>
      </w:r>
    </w:p>
    <w:p>
      <w:pPr>
        <w:spacing w:after="113"/>
      </w:pPr>
      <w:r>
        <w:rPr>
          <w:color w:val="5B6479"/>
          <w:sz w:val="17"/>
          <w:szCs w:val="17"/>
        </w:rPr>
        <w:t xml:space="preserve">Del registro del equipo, la lista de asistencia o la planificación de entrenamientos. Anota solo lo que de verdad quedó registrado.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134"/>
        <w:gridCol w:w="4309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Dato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Número</w:t>
            </w:r>
          </w:p>
        </w:tc>
        <w:tc>
          <w:tcPr>
            <w:tcW w:w="430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destaca?</w:t>
            </w: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Entrenamientos en este periodo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Entrenamientos con asistencia registrada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Asistencia media (porcentaje de jugadores)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Entrenamientos con programa previo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Entrenamientos con informe posterior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Jugadores que faltaron a tres o más entrenamientos seguidos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Notas sobre jugadores marcadas para seguimiento (abiertas y resueltas)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30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Entrenamiento observado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061"/>
        <w:gridCol w:w="340"/>
        <w:gridCol w:w="1701"/>
        <w:gridCol w:w="3061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Observado por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¿Qué destacó? Piensa en la estructura, las explicaciones, la atención a cada jugador, el ritmo y el ambiente.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 · formulario C · parte 2</w:t>
      </w:r>
    </w:p>
    <w:p>
      <w:pPr>
        <w:pStyle w:val="Title"/>
      </w:pPr>
      <w:r>
        <w:t xml:space="preserve">Evaluación del entrenador: reunión con el club</w:t>
      </w:r>
    </w:p>
    <w:p>
      <w:pPr>
        <w:pStyle w:val="Subtitle"/>
        <w:pBdr>
          <w:bottom w:val="single" w:sz="12" w:space="6" w:color="0E1426"/>
        </w:pBdr>
      </w:pPr>
      <w:r>
        <w:t xml:space="preserve">Rellénalo junto con el entrenador. Empieza por lo que va bien.</w:t>
      </w:r>
    </w:p>
    <w:p>
      <w:pPr>
        <w:pStyle w:val="Heading2"/>
      </w:pPr>
      <w:r>
        <w:t xml:space="preserve">4. La conversación</w:t>
      </w:r>
    </w:p>
    <w:p>
      <w:pPr>
        <w:spacing w:after="57"/>
      </w:pPr>
      <w:r>
        <w:rPr>
          <w:b/>
          <w:bCs/>
        </w:rPr>
        <w:t xml:space="preserve">¿Qué va bien? Según el entrenador y según el club.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¿Qué se puede mejorar?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¿Qué necesita el entrenador del club? Por ejemplo, un curso, un ayudante, material o horas de pista.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5. Acuerdos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67"/>
        <w:gridCol w:w="5216"/>
        <w:gridCol w:w="2154"/>
        <w:gridCol w:w="1928"/>
      </w:tblGrid>
      <w:tr>
        <w:trPr>
          <w:cantSplit/>
          <w:tblHeader/>
        </w:trPr>
        <w:tc>
          <w:tcPr>
            <w:tcW w:w="56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N.º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Acuerdo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Quién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Revisar el</w:t>
            </w: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56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6. Próxima temporada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El entrenador sigue con este equipo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El entrenador prefiere otro equipo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El entrenador lo deja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Aún sin decidir</w:t>
      </w:r>
    </w:p>
    <w:p>
      <w:pPr>
        <w:spacing w:before="0" w:after="0" w:line="113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7370"/>
      </w:tblGrid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Próxima reunión el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 del entrenador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 por el club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 · Cómo usarlo</w:t>
      </w:r>
    </w:p>
    <w:p>
      <w:pPr>
        <w:pStyle w:val="Title"/>
      </w:pPr>
      <w:r>
        <w:t xml:space="preserve">Cómo usar la evaluación del entrenador</w:t>
      </w:r>
    </w:p>
    <w:p>
      <w:pPr>
        <w:pStyle w:val="Subtitle"/>
        <w:pBdr>
          <w:bottom w:val="single" w:sz="12" w:space="6" w:color="0E1426"/>
        </w:pBdr>
      </w:pPr>
      <w:r>
        <w:t xml:space="preserve">Tres formularios y una conversación, para ayudar a un entrenador a mejorar.</w:t>
      </w:r>
    </w:p>
    <w:p>
      <w:pPr>
        <w:pStyle w:val="Heading2"/>
      </w:pPr>
      <w:r>
        <w:t xml:space="preserve">En siete pasos</w:t>
      </w:r>
    </w:p>
    <w:p>
      <w:pPr>
        <w:pStyle w:val="ListParagraph"/>
        <w:numPr>
          <w:ilvl w:val="0"/>
          <w:numId w:val="3"/>
        </w:numPr>
      </w:pPr>
      <w:r>
        <w:t xml:space="preserve">Explica antes al entrenador qué se va a preguntar, a quién y quién verá el resultado.</w:t>
      </w:r>
    </w:p>
    <w:p>
      <w:pPr>
        <w:pStyle w:val="ListParagraph"/>
        <w:numPr>
          <w:ilvl w:val="0"/>
          <w:numId w:val="3"/>
        </w:numPr>
      </w:pPr>
      <w:r>
        <w:t xml:space="preserve">Reparte el formulario A entre los jugadores y el B entre las familias, especialmente en equipos de jóvenes. A los jugadores más pequeños puedes leerles las afirmaciones.</w:t>
      </w:r>
    </w:p>
    <w:p>
      <w:pPr>
        <w:pStyle w:val="ListParagraph"/>
        <w:numPr>
          <w:ilvl w:val="0"/>
          <w:numId w:val="3"/>
        </w:numPr>
      </w:pPr>
      <w:r>
        <w:t xml:space="preserve">Pide que entreguen los formularios de forma anónima en una caja o un sobre cerrado, no al propio entrenador.</w:t>
      </w:r>
    </w:p>
    <w:p>
      <w:pPr>
        <w:pStyle w:val="ListParagraph"/>
        <w:numPr>
          <w:ilvl w:val="0"/>
          <w:numId w:val="3"/>
        </w:numPr>
      </w:pPr>
      <w:r>
        <w:t xml:space="preserve">El entrenador también rellena el formulario A, sobre sí mismo. Esa es la autoevaluación.</w:t>
      </w:r>
    </w:p>
    <w:p>
      <w:pPr>
        <w:pStyle w:val="ListParagraph"/>
        <w:numPr>
          <w:ilvl w:val="0"/>
          <w:numId w:val="3"/>
        </w:numPr>
      </w:pPr>
      <w:r>
        <w:t xml:space="preserve">Calcula la media de cada afirmación o pasa las respuestas al archivo de Excel de esta plantilla.</w:t>
      </w:r>
    </w:p>
    <w:p>
      <w:pPr>
        <w:pStyle w:val="ListParagraph"/>
        <w:numPr>
          <w:ilvl w:val="0"/>
          <w:numId w:val="3"/>
        </w:numPr>
      </w:pPr>
      <w:r>
        <w:t xml:space="preserve">Rellena la parte 1 del formulario C: el resultado, los datos de los entrenamientos y lo que viste al observar un entrenamiento.</w:t>
      </w:r>
    </w:p>
    <w:p>
      <w:pPr>
        <w:pStyle w:val="ListParagraph"/>
        <w:numPr>
          <w:ilvl w:val="0"/>
          <w:numId w:val="3"/>
        </w:numPr>
      </w:pPr>
      <w:r>
        <w:t xml:space="preserve">Ten la conversación con la parte 2: primero lo que va bien, después lo que se puede mejorar y lo que el entrenador necesita del club. Termina con acuerdos.</w:t>
      </w:r>
    </w:p>
    <w:p>
      <w:pPr>
        <w:pStyle w:val="Heading2"/>
      </w:pPr>
      <w:r>
        <w:t xml:space="preserve">Cómo leer el resultado</w:t>
      </w:r>
    </w:p>
    <w:p>
      <w:pPr>
        <w:pStyle w:val="ListParagraph"/>
        <w:numPr>
          <w:ilvl w:val="0"/>
          <w:numId w:val="1"/>
        </w:numPr>
      </w:pPr>
      <w:r>
        <w:t xml:space="preserve">Mira primero cuántos formularios han vuelto. Con pocos formularios, una media dice poco.</w:t>
      </w:r>
    </w:p>
    <w:p>
      <w:pPr>
        <w:pStyle w:val="ListParagraph"/>
        <w:numPr>
          <w:ilvl w:val="0"/>
          <w:numId w:val="1"/>
        </w:numPr>
      </w:pPr>
      <w:r>
        <w:t xml:space="preserve">Además de la media, mira cuántas personas dieron un 1 o un 2. Un caso aislado baja la media; un grupo en desacuerdo dice más.</w:t>
      </w:r>
    </w:p>
    <w:p>
      <w:pPr>
        <w:pStyle w:val="ListParagraph"/>
        <w:numPr>
          <w:ilvl w:val="0"/>
          <w:numId w:val="1"/>
        </w:numPr>
      </w:pPr>
      <w:r>
        <w:t xml:space="preserve">Una gran diferencia entre la autoevaluación y los jugadores es un tema para hablar, no un veredicto.</w:t>
      </w:r>
    </w:p>
    <w:p>
      <w:pPr>
        <w:pStyle w:val="ListParagraph"/>
        <w:numPr>
          <w:ilvl w:val="0"/>
          <w:numId w:val="1"/>
        </w:numPr>
      </w:pPr>
      <w:r>
        <w:t xml:space="preserve">Pon las opiniones junto a los datos. Una nota baja en disfrute y una asistencia que baja dicen más juntas que por separado.</w:t>
      </w:r>
    </w:p>
    <w:p>
      <w:pPr>
        <w:pStyle w:val="ListParagraph"/>
        <w:numPr>
          <w:ilvl w:val="0"/>
          <w:numId w:val="1"/>
        </w:numPr>
      </w:pPr>
      <w:r>
        <w:t xml:space="preserve">Enseña al entrenador el resumen, no los formularios sueltos. Así jugadores y familias siguen siendo anónimos.</w:t>
      </w:r>
    </w:p>
    <w:p>
      <w:pPr>
        <w:pStyle w:val="Heading2"/>
      </w:pPr>
      <w:r>
        <w:t xml:space="preserve">Preguntas para la conversación</w:t>
      </w:r>
    </w:p>
    <w:p>
      <w:pPr>
        <w:pStyle w:val="ListParagraph"/>
        <w:numPr>
          <w:ilvl w:val="0"/>
          <w:numId w:val="1"/>
        </w:numPr>
      </w:pPr>
      <w:r>
        <w:t xml:space="preserve">¿Qué te ha gustado de esta temporada?</w:t>
      </w:r>
    </w:p>
    <w:p>
      <w:pPr>
        <w:pStyle w:val="ListParagraph"/>
        <w:numPr>
          <w:ilvl w:val="0"/>
          <w:numId w:val="1"/>
        </w:numPr>
      </w:pPr>
      <w:r>
        <w:t xml:space="preserve">¿Qué reconoces en el resultado de los cuestionarios y qué no?</w:t>
      </w:r>
    </w:p>
    <w:p>
      <w:pPr>
        <w:pStyle w:val="ListParagraph"/>
        <w:numPr>
          <w:ilvl w:val="0"/>
          <w:numId w:val="1"/>
        </w:numPr>
      </w:pPr>
      <w:r>
        <w:t xml:space="preserve">¿Qué entrenamiento o partido no salió como querías y qué harías de otra manera?</w:t>
      </w:r>
    </w:p>
    <w:p>
      <w:pPr>
        <w:pStyle w:val="ListParagraph"/>
        <w:numPr>
          <w:ilvl w:val="0"/>
          <w:numId w:val="1"/>
        </w:numPr>
      </w:pPr>
      <w:r>
        <w:t xml:space="preserve">¿Qué quieres aprender o probar la próxima temporada?</w:t>
      </w:r>
    </w:p>
    <w:p>
      <w:pPr>
        <w:pStyle w:val="ListParagraph"/>
        <w:numPr>
          <w:ilvl w:val="0"/>
          <w:numId w:val="1"/>
        </w:numPr>
      </w:pPr>
      <w:r>
        <w:t xml:space="preserve">¿En qué te puede ayudar el club?</w:t>
      </w:r>
    </w:p>
    <w:p>
      <w:pPr>
        <w:pStyle w:val="Heading2"/>
      </w:pPr>
      <w:r>
        <w:t xml:space="preserve">Cuándo</w:t>
      </w:r>
    </w:p>
    <w:p>
      <w:r>
        <w:t xml:space="preserve">A mitad de temporada, para que aún haya tiempo de cambiar algo, y al final, cuando habláis de la temporada siguiente. Usa las mismas afirmaciones las dos veces y verás qué ha cambiado.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En Koach (plan Club), la dirección del club ve los datos del punto 2 en el </w:t>
      </w:r>
      <w:r>
        <w:rPr>
          <w:b/>
          <w:bCs/>
          <w:sz w:val="19"/>
          <w:szCs w:val="19"/>
        </w:rPr>
        <w:t xml:space="preserve">Registro del equipo</w:t>
      </w:r>
      <w:r>
        <w:rPr>
          <w:sz w:val="19"/>
          <w:szCs w:val="19"/>
        </w:rPr>
        <w:t xml:space="preserve">: por equipo, los últimos 12 entrenamientos con la asistencia, qué se hizo del programa, el informe y las notas sobre jugadores.</w:t>
      </w:r>
    </w:p>
    <w:p>
      <w:r>
        <w:rPr>
          <w:color w:val="5B6479"/>
          <w:sz w:val="17"/>
          <w:szCs w:val="17"/>
        </w:rPr>
        <w:t xml:space="preserve">Esta plantilla es libre para usar, copiar y adaptar.</w:t>
      </w:r>
    </w:p>
    <w:sectPr>
      <w:footerReference w:type="default" r:id="rIdVoet"/>
      <w:pgSz w:w="11906" w:h="16838"/>
      <w:pgMar w:top="850" w:right="1020" w:bottom="1020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Evaluación del entrenador,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entrenador de voleibol: formulario</dc:title>
  <dc:subject>Los mismos formularios y la guía en Word, para adaptar las afirmaciones y preguntas a tu club.</dc:subject>
  <dc:creator>Koach Volleyball</dc:creator>
  <cp:keywords>Evaluación del entrenador de voleibol: formulario</cp:keywords>
  <dc:description>koachvolleyball.com</dc:description>
  <dc:language>es-ES</dc:language>
  <cp:lastModifiedBy>Koach Volleyball</cp:lastModifiedBy>
  <dcterms:created xsi:type="dcterms:W3CDTF">2026-10-03T22:27:27Z</dcterms:created>
  <dcterms:modified xsi:type="dcterms:W3CDTF">2026-10-03T22:27:27Z</dcterms:modified>
</cp:coreProperties>
</file>