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Ficha de objetivos deportivos</w:t>
      </w:r>
    </w:p>
    <w:p>
      <w:pPr>
        <w:pStyle w:val="Subtitle"/>
        <w:pBdr>
          <w:bottom w:val="single" w:sz="12" w:space="6" w:color="0E1426"/>
        </w:pBdr>
      </w:pPr>
      <w:r>
        <w:t xml:space="preserve">Un objetivo por hoja. Rellénala con tu entrenador y llévala a cada revisión.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742"/>
        <w:gridCol w:w="340"/>
        <w:gridCol w:w="1134"/>
        <w:gridCol w:w="3742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Posición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Mi objetivo</w:t>
      </w:r>
    </w:p>
    <w:p>
      <w:pPr>
        <w:spacing w:after="57"/>
      </w:pPr>
      <w:r>
        <w:rPr>
          <w:color w:val="5B6479"/>
          <w:sz w:val="17"/>
          <w:szCs w:val="17"/>
        </w:rPr>
        <w:t xml:space="preserve">¿Qué quieres hacer mejor? Escríbelo como algo que haces tú, en una sola frase.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Tipo de objetivo (rodea uno): Técnica · Lectura de juego · Físico · Mental · Papel en el equipo</w:t>
      </w:r>
    </w:p>
    <w:p>
      <w:pPr>
        <w:pStyle w:val="Heading2"/>
      </w:pPr>
      <w:r>
        <w:t xml:space="preserve">2. Medida y plazo</w:t>
      </w:r>
    </w:p>
    <w:p>
      <w:pPr>
        <w:spacing w:after="57"/>
      </w:pPr>
      <w:r>
        <w:rPr>
          <w:color w:val="5B6479"/>
          <w:sz w:val="17"/>
          <w:szCs w:val="17"/>
        </w:rPr>
        <w:t xml:space="preserve">¿Cómo sabrás que lo has conseguido? Elige algo que se pueda contar o mostrar.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Punto de partida</w:t>
              <w:br/>
              <w:t xml:space="preserve">(¿dónde estás ahora?)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</w:t>
              <w:br/>
              <w:t xml:space="preserve">(¿adónde quieres llegar?)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Cómo lo medimos</w:t>
              <w:br/>
              <w:t xml:space="preserve">(¿qué, cuándo, quién cuenta?)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  <w:br/>
              <w:t xml:space="preserve">(fecha o semana)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Cómo lo voy a conseguir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voy a hacer?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¿Cuándo y con qué frecuencia?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Ayuda que necesito (del entrenador, del equipo o en casa):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Revisiones</w:t>
      </w:r>
    </w:p>
    <w:p>
      <w:pPr>
        <w:spacing w:after="57"/>
      </w:pPr>
      <w:r>
        <w:rPr>
          <w:color w:val="5B6479"/>
          <w:sz w:val="17"/>
          <w:szCs w:val="17"/>
        </w:rPr>
        <w:t xml:space="preserve">Revisad juntos cada pocas semanas. Ajustar está permitido: anota entonces el nuevo objetivo.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Dónde estoy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va bien?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cambio?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entrenador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Cierre:</w:t>
      </w:r>
      <w:r>
        <w:rPr>
          <w:sz w:val="17"/>
          <w:szCs w:val="17"/>
        </w:rPr>
        <w:t xml:space="preserve"> Objetivo cumplido · Objetivo ajustado · Nuevo objetivo elegido (rodea una opción)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Cerrado el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jugador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entrenador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Ejemplo de un objetivo que se puede seguir:</w:t>
      </w:r>
      <w:r>
        <w:rPr>
          <w:sz w:val="19"/>
          <w:szCs w:val="19"/>
        </w:rPr>
        <w:t xml:space="preserve"> "Saco siempre por arriba y en 8 semanas meto 7 de 10 saques dentro. Ahora son 4 de 10. El segundo entrenador cuenta en el calentamiento del primer entrenamiento de la semana."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Plan de desarrollo individual</w:t>
      </w:r>
    </w:p>
    <w:p>
      <w:pPr>
        <w:pStyle w:val="Subtitle"/>
        <w:pBdr>
          <w:bottom w:val="single" w:sz="12" w:space="6" w:color="0E1426"/>
        </w:pBdr>
      </w:pPr>
      <w:r>
        <w:t xml:space="preserve">Para un jugador y una temporada. Empieza por dónde estás ahora y desarrolla después cada objetivo en su propia ficha.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515"/>
        <w:gridCol w:w="340"/>
        <w:gridCol w:w="1361"/>
        <w:gridCol w:w="3515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351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¿Dónde estoy ahora?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Rodea un número en cada aspecto: 1 = aún me queda mucho por crecer, 5 = es uno de mis puntos fuertes. La columna Yo la rellena el jugador; la columna Entrenador, el entrenador.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Aspecto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Entrenador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Comentario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Saque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Pase y recepción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Colocación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Ataque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Bloqueo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Defensa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Lectura de juego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Comunicación en la pista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Físico (salto, velocidad, resistencia)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Mental (concentración, gestión de errores)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Mis mayores puntos fuertes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Lo que más necesito mejorar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Mis objetivos esta temporada</w:t>
      </w:r>
    </w:p>
    <w:p>
      <w:pPr>
        <w:spacing w:after="57"/>
      </w:pPr>
      <w:r>
        <w:rPr>
          <w:color w:val="5B6479"/>
          <w:sz w:val="17"/>
          <w:szCs w:val="17"/>
        </w:rPr>
        <w:t xml:space="preserve">Tres como máximo. Desarrolla cada objetivo en la ficha de objetivos.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Medida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Evaluación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 mitad de temporada   (Fecha: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Final de temporada   (Fecha: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jugador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entrenador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Firma familia (menores)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Puedes usar, copiar y adaptar esta plantilla libremente. En Koach anotas el objetivo en una frase en la ficha del jugador, en Objetivo personal.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Ficha de objetivos,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objetivos deportivos para voleibol</dc:title>
  <dc:subject>Ficha de objetivos y plan de desarrollo individual en Word, para adaptar.</dc:subject>
  <dc:creator>Koach Volleyball</dc:creator>
  <cp:keywords>Ficha de objetivos deportivos para voleibol</cp:keywords>
  <dc:description>koachvolleyball.com</dc:description>
  <dc:language>es-ES</dc:language>
  <cp:lastModifiedBy>Koach Volleyball</cp:lastModifiedBy>
  <dcterms:created xsi:type="dcterms:W3CDTF">2026-10-03T22:24:15Z</dcterms:created>
  <dcterms:modified xsi:type="dcterms:W3CDTF">2026-10-03T22:24:15Z</dcterms:modified>
</cp:coreProperties>
</file>