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Pagella del giocatore di pallavolo</w:t>
      </w:r>
    </w:p>
    <w:p>
      <w:pPr>
        <w:pStyle w:val="Subtitle"/>
        <w:pBdr>
          <w:bottom w:val="single" w:sz="12" w:space="6" w:color="0E1426"/>
        </w:pBdr>
      </w:pPr>
      <w:r>
        <w:t xml:space="preserve">Una pagella per giocatore a fine stagione. Inserisci ciò che hai registrato e scrivi il resto con parole semplici.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3402"/>
        <w:gridCol w:w="340"/>
        <w:gridCol w:w="1361"/>
        <w:gridCol w:w="3402"/>
      </w:tblGrid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Giocatore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Età (anni)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Allenatore</w:t>
            </w:r>
          </w:p>
        </w:tc>
        <w:tc>
          <w:tcPr>
            <w:tcW w:w="340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La stagione in numeri</w:t>
      </w:r>
    </w:p>
    <w:p>
      <w:r>
        <w:rPr>
          <w:color w:val="5B6479"/>
          <w:sz w:val="17"/>
          <w:szCs w:val="17"/>
        </w:rPr>
        <w:t xml:space="preserve">Lascia vuoto ciò che non hai registrato. La riga vuota è per un dato tuo.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762"/>
        <w:gridCol w:w="2551"/>
        <w:gridCol w:w="2551"/>
      </w:tblGrid>
      <w:tr>
        <w:trPr>
          <w:cantSplit/>
          <w:tblHeader/>
        </w:trPr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Voce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Questa stagione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Stagione precedente</w:t>
            </w: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Presenze agli allenamenti (x su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Partite giocate (x su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Impegno medio (scala da 1 a 5)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Punti in attacco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Punti a muro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Punti in battuta (ace)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Abilità</w:t>
      </w:r>
    </w:p>
    <w:p>
      <w:r>
        <w:rPr>
          <w:color w:val="5B6479"/>
          <w:sz w:val="17"/>
          <w:szCs w:val="17"/>
        </w:rPr>
        <w:t xml:space="preserve">Un punteggio da 1 a 5, a inizio e a fine stagione.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020"/>
        <w:gridCol w:w="1020"/>
        <w:gridCol w:w="5216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Abilità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Inizio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Fine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Commento</w:t>
            </w: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Battuta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Ricezione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Alzata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Attacco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Muro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Difesa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Visione di gioco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Impegno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Allenabilità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Gioco di squadra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Scala:</w:t>
      </w:r>
      <w:r>
        <w:rPr>
          <w:sz w:val="17"/>
          <w:szCs w:val="17"/>
        </w:rPr>
        <w:t xml:space="preserve"> 1 = non riesce ancora · 2 = riesce senza pressione · 3 = riesce in uno scambio normale · 4 = riesce anche sotto pressione · 5 = un'arma</w:t>
      </w:r>
    </w:p>
    <w:p>
      <w:pPr>
        <w:pStyle w:val="Heading2"/>
      </w:pPr>
      <w:r>
        <w:t xml:space="preserve">3. Cosa è andato bene e cosa viene dopo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Punti di forza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Su cosa lavorare la prossima stagione</w:t>
            </w:r>
          </w:p>
        </w:tc>
      </w:tr>
      <w:tr>
        <w:trPr>
          <w:cantSplit/>
          <w:trHeight w:val="2268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Obiettivo personale per la prossima stagione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Due parole dall'allenatore</w:t>
            </w:r>
          </w:p>
        </w:tc>
      </w:tr>
      <w:tr>
        <w:trPr>
          <w:cantSplit/>
          <w:trHeight w:val="1814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3685"/>
        <w:gridCol w:w="3685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Firma dell'allenatore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Firma del giocatore o genitore</w:t>
            </w:r>
          </w:p>
        </w:tc>
      </w:tr>
      <w:tr>
        <w:trPr>
          <w:cantSplit/>
          <w:trHeight w:val="79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Usi Koach?</w:t>
      </w:r>
      <w:r>
        <w:rPr>
          <w:sz w:val="19"/>
          <w:szCs w:val="19"/>
        </w:rPr>
        <w:t xml:space="preserve"> Quando chiudi la stagione, Scarica report di fine stagione (CSV) ti dà per ogni giocatore presenze, impegno medio, punti e partite giocate: la base per la sezione 1.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Pagella del giocatore, libera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Pagella del giocatore di pallavolo</dc:title>
  <dc:subject>Da compilare al computer per ogni giocatore: numeri della stagione, dieci abilità con commento, punti di forza, cose da migliorare, obiettivo personale e due parole dall'allenatore.</dc:subject>
  <dc:creator>Koach Volleyball</dc:creator>
  <cp:keywords>pagella giocatore, pallavolo, modello, fine stagione</cp:keywords>
  <dc:description>koachvolleyball.com</dc:description>
  <dc:language>it-IT</dc:language>
  <cp:lastModifiedBy>Koach Volleyball</cp:lastModifiedBy>
  <dcterms:created xsi:type="dcterms:W3CDTF">2026-10-03T22:25:41Z</dcterms:created>
  <dcterms:modified xsi:type="dcterms:W3CDTF">2026-10-03T22:25:41Z</dcterms:modified>
</cp:coreProperties>
</file>