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Gratis sjabloon</w:t>
      </w:r>
    </w:p>
    <w:p>
      <w:pPr>
        <w:pStyle w:val="Title"/>
      </w:pPr>
      <w:r>
        <w:t xml:space="preserve">Werkblad doelen stellen</w:t>
      </w:r>
    </w:p>
    <w:p>
      <w:pPr>
        <w:pStyle w:val="Subtitle"/>
        <w:pBdr>
          <w:bottom w:val="single" w:sz="12" w:space="6" w:color="0E1426"/>
        </w:pBdr>
      </w:pPr>
      <w:r>
        <w:t xml:space="preserve">Eén doel per vel. Vul het samen met je trainer in en pak het er bij elke check-in weer bij.</w:t>
      </w:r>
    </w:p>
    <w:tbl>
      <w:tblPr>
        <w:tblW w:w="100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020"/>
        <w:gridCol w:w="3855"/>
        <w:gridCol w:w="340"/>
        <w:gridCol w:w="1020"/>
        <w:gridCol w:w="3855"/>
      </w:tblGrid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Naam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Positie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1. Mijn doel</w:t>
      </w:r>
    </w:p>
    <w:p>
      <w:pPr>
        <w:spacing w:after="57"/>
      </w:pPr>
      <w:r>
        <w:rPr>
          <w:color w:val="5B6479"/>
          <w:sz w:val="17"/>
          <w:szCs w:val="17"/>
        </w:rPr>
        <w:t xml:space="preserve">Wat wil je beter kunnen? Schrijf het op als iets wat je zelf doet, in één zin.</w:t>
      </w:r>
    </w:p>
    <w:tbl>
      <w:tblPr>
        <w:tblW w:w="10091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10091"/>
      </w:tblGrid>
      <w:tr>
        <w:trPr>
          <w:cantSplit/>
          <w:trHeight w:val="454" w:hRule="exact"/>
        </w:trPr>
        <w:tc>
          <w:tcPr>
            <w:tcW w:w="10091" w:type="dxa"/>
          </w:tcPr>
          <w:p/>
        </w:tc>
      </w:tr>
      <w:tr>
        <w:trPr>
          <w:cantSplit/>
          <w:trHeight w:val="454" w:hRule="exact"/>
        </w:trPr>
        <w:tc>
          <w:tcPr>
            <w:tcW w:w="10091" w:type="dxa"/>
          </w:tcPr>
          <w:p/>
        </w:tc>
      </w:tr>
      <w:tr>
        <w:trPr>
          <w:cantSplit/>
          <w:trHeight w:val="454" w:hRule="exact"/>
        </w:trPr>
        <w:tc>
          <w:tcPr>
            <w:tcW w:w="10091" w:type="dxa"/>
          </w:tcPr>
          <w:p/>
        </w:tc>
      </w:tr>
    </w:tbl>
    <w:p>
      <w:pPr>
        <w:spacing w:before="0" w:after="0" w:line="170" w:lineRule="exact"/>
      </w:pPr>
    </w:p>
    <w:p>
      <w:r>
        <w:rPr>
          <w:sz w:val="17"/>
          <w:szCs w:val="17"/>
        </w:rPr>
        <w:t xml:space="preserve">Soort doel (omcirkel): Techniek · Spelinzicht · Fysiek · Mentaal · Rol in het team</w:t>
      </w:r>
    </w:p>
    <w:p>
      <w:pPr>
        <w:pStyle w:val="Heading2"/>
      </w:pPr>
      <w:r>
        <w:t xml:space="preserve">2. Maat en deadline</w:t>
      </w:r>
    </w:p>
    <w:p>
      <w:pPr>
        <w:spacing w:after="57"/>
      </w:pPr>
      <w:r>
        <w:rPr>
          <w:color w:val="5B6479"/>
          <w:sz w:val="17"/>
          <w:szCs w:val="17"/>
        </w:rPr>
        <w:t xml:space="preserve">Waaraan zie je dat het gelukt is? Kies iets wat je kunt tellen of laten zien.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381"/>
        <w:gridCol w:w="2381"/>
        <w:gridCol w:w="3628"/>
        <w:gridCol w:w="1701"/>
      </w:tblGrid>
      <w:tr>
        <w:trPr>
          <w:cantSplit/>
          <w:tblHeader/>
        </w:trPr>
        <w:tc>
          <w:tcPr>
            <w:tcW w:w="238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Startpunt</w:t>
              <w:br/>
              <w:t xml:space="preserve">(waar sta je nu?)</w:t>
            </w:r>
          </w:p>
        </w:tc>
        <w:tc>
          <w:tcPr>
            <w:tcW w:w="238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Doel</w:t>
              <w:br/>
              <w:t xml:space="preserve">(waar wil je uitkomen?)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Zo meten we het</w:t>
              <w:br/>
              <w:t xml:space="preserve">(wat, wanneer, wie telt?)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Deadline</w:t>
              <w:br/>
              <w:t xml:space="preserve">(datum of week)</w:t>
            </w:r>
          </w:p>
        </w:tc>
      </w:tr>
      <w:tr>
        <w:trPr>
          <w:cantSplit/>
          <w:trHeight w:val="1020" w:hRule="atLeast"/>
        </w:trPr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Zo ga ik het doen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80"/>
        <w:gridCol w:w="6293"/>
        <w:gridCol w:w="3118"/>
      </w:tblGrid>
      <w:tr>
        <w:trPr>
          <w:cantSplit/>
          <w:tblHeader/>
        </w:trPr>
        <w:tc>
          <w:tcPr>
            <w:tcW w:w="68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</w:t>
            </w:r>
          </w:p>
        </w:tc>
        <w:tc>
          <w:tcPr>
            <w:tcW w:w="629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Wat doe ik?</w:t>
            </w:r>
          </w:p>
        </w:tc>
        <w:tc>
          <w:tcPr>
            <w:tcW w:w="311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Wanneer en hoe vaak?</w:t>
            </w:r>
          </w:p>
        </w:tc>
      </w:tr>
      <w:tr>
        <w:trPr>
          <w:cantSplit/>
          <w:trHeight w:val="510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Hulp die ik nodig heb (van trainer, team of thuis):</w:t>
      </w:r>
    </w:p>
    <w:tbl>
      <w:tblPr>
        <w:tblW w:w="10091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10091"/>
      </w:tblGrid>
      <w:tr>
        <w:trPr>
          <w:cantSplit/>
          <w:trHeight w:val="510" w:hRule="exact"/>
        </w:trPr>
        <w:tc>
          <w:tcPr>
            <w:tcW w:w="10091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4. Check-ins</w:t>
      </w:r>
    </w:p>
    <w:p>
      <w:pPr>
        <w:spacing w:after="57"/>
      </w:pPr>
      <w:r>
        <w:rPr>
          <w:color w:val="5B6479"/>
          <w:sz w:val="17"/>
          <w:szCs w:val="17"/>
        </w:rPr>
        <w:t xml:space="preserve">Kijk om de paar weken samen terug. Bijstellen mag: schrijf dan het nieuwe doel op.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80"/>
        <w:gridCol w:w="1361"/>
        <w:gridCol w:w="1587"/>
        <w:gridCol w:w="2551"/>
        <w:gridCol w:w="2551"/>
        <w:gridCol w:w="1361"/>
      </w:tblGrid>
      <w:tr>
        <w:trPr>
          <w:cantSplit/>
          <w:tblHeader/>
        </w:trPr>
        <w:tc>
          <w:tcPr>
            <w:tcW w:w="68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Datum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Stand nu</w:t>
            </w:r>
          </w:p>
        </w:tc>
        <w:tc>
          <w:tcPr>
            <w:tcW w:w="255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Wat gaat goed?</w:t>
            </w:r>
          </w:p>
        </w:tc>
        <w:tc>
          <w:tcPr>
            <w:tcW w:w="255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Wat pas ik aan?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Paraaf trainer</w:t>
            </w: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  <w:sz w:val="17"/>
          <w:szCs w:val="17"/>
        </w:rPr>
        <w:t xml:space="preserve">Afsluiting:</w:t>
      </w:r>
      <w:r>
        <w:rPr>
          <w:sz w:val="17"/>
          <w:szCs w:val="17"/>
        </w:rPr>
        <w:t xml:space="preserve"> Doel gehaald · Doel bijgesteld · Nieuw doel gekozen (omcirkel)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364"/>
        <w:gridCol w:w="3364"/>
        <w:gridCol w:w="3364"/>
      </w:tblGrid>
      <w:tr>
        <w:trPr>
          <w:cantSplit/>
          <w:tblHeader/>
        </w:trPr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Afgesloten op</w:t>
            </w:r>
          </w:p>
        </w:tc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Paraaf speler</w:t>
            </w:r>
          </w:p>
        </w:tc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Paraaf trainer</w:t>
            </w:r>
          </w:p>
        </w:tc>
      </w:tr>
      <w:tr>
        <w:trPr>
          <w:cantSplit/>
          <w:trHeight w:val="680" w:hRule="atLeast"/>
        </w:trPr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Voorbeeld van een doel dat je kunt volgen:</w:t>
      </w:r>
      <w:r>
        <w:rPr>
          <w:sz w:val="19"/>
          <w:szCs w:val="19"/>
        </w:rPr>
        <w:t xml:space="preserve"> "Ik serveer elke service bovenhands en krijg er binnen 8 weken 7 van de 10 in het veld. Nu zijn het er 4 van de 10. De assistent telt bij de warming-up van de eerste training van de week."</w:t>
      </w: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Gratis sjabloon</w:t>
      </w:r>
    </w:p>
    <w:p>
      <w:pPr>
        <w:pStyle w:val="Title"/>
      </w:pPr>
      <w:r>
        <w:t xml:space="preserve">Persoonlijk ontwikkelingsplan</w:t>
      </w:r>
    </w:p>
    <w:p>
      <w:pPr>
        <w:pStyle w:val="Subtitle"/>
        <w:pBdr>
          <w:bottom w:val="single" w:sz="12" w:space="6" w:color="0E1426"/>
        </w:pBdr>
      </w:pPr>
      <w:r>
        <w:t xml:space="preserve">Voor één speler en één seizoen. Begin bij waar je nu staat en werk daarna elk doel uit op een eigen werkblad.</w:t>
      </w:r>
    </w:p>
    <w:tbl>
      <w:tblPr>
        <w:tblW w:w="100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020"/>
        <w:gridCol w:w="3855"/>
        <w:gridCol w:w="340"/>
        <w:gridCol w:w="1020"/>
        <w:gridCol w:w="3855"/>
      </w:tblGrid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Naam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Seizoen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Trainer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1. Waar sta ik nu?</w:t>
      </w:r>
    </w:p>
    <w:p>
      <w:pPr>
        <w:spacing w:after="57"/>
      </w:pPr>
      <w:r>
        <w:rPr>
          <w:color w:val="5B6479"/>
          <w:sz w:val="17"/>
          <w:szCs w:val="17"/>
        </w:rPr>
        <w:t xml:space="preserve">Omcirkel per onderdeel een cijfer: 1 = hier kan ik nog veel groeien, 5 = dit is een sterk punt. Speler vult Zelf in, trainer vult Trainer in.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288"/>
        <w:gridCol w:w="1701"/>
        <w:gridCol w:w="1701"/>
        <w:gridCol w:w="3402"/>
      </w:tblGrid>
      <w:tr>
        <w:trPr>
          <w:cantSplit/>
          <w:tblHeader/>
        </w:trPr>
        <w:tc>
          <w:tcPr>
            <w:tcW w:w="328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Onderdeel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Zelf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Trainer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Toelichting</w:t>
            </w: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Service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Pass en ontvangst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Set-up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Aanval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Blok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Verdediging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Spelinzicht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Communicatie in het veld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Fysiek (sprong, snelheid, uithouding)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Mentaal (focus, omgaan met fouten)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046"/>
        <w:gridCol w:w="5046"/>
      </w:tblGrid>
      <w:tr>
        <w:trPr>
          <w:cantSplit/>
          <w:tblHeader/>
        </w:trPr>
        <w:tc>
          <w:tcPr>
            <w:tcW w:w="504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Mijn sterkste punten</w:t>
            </w:r>
          </w:p>
        </w:tc>
        <w:tc>
          <w:tcPr>
            <w:tcW w:w="504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Mijn belangrijkste werkpunten</w:t>
            </w:r>
          </w:p>
        </w:tc>
      </w:tr>
      <w:tr>
        <w:trPr>
          <w:cantSplit/>
          <w:trHeight w:val="1361" w:hRule="atLeast"/>
        </w:trPr>
        <w:tc>
          <w:tcPr>
            <w:tcW w:w="50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0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2. Mijn doelen dit seizoen</w:t>
      </w:r>
    </w:p>
    <w:p>
      <w:pPr>
        <w:spacing w:after="57"/>
      </w:pPr>
      <w:r>
        <w:rPr>
          <w:color w:val="5B6479"/>
          <w:sz w:val="17"/>
          <w:szCs w:val="17"/>
        </w:rPr>
        <w:t xml:space="preserve">Hooguit drie. Werk elk doel uit op het werkblad doelen stellen.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80"/>
        <w:gridCol w:w="4762"/>
        <w:gridCol w:w="2948"/>
        <w:gridCol w:w="1701"/>
      </w:tblGrid>
      <w:tr>
        <w:trPr>
          <w:cantSplit/>
          <w:tblHeader/>
        </w:trPr>
        <w:tc>
          <w:tcPr>
            <w:tcW w:w="68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</w:t>
            </w:r>
          </w:p>
        </w:tc>
        <w:tc>
          <w:tcPr>
            <w:tcW w:w="476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Doel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Maat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Deadline</w:t>
            </w:r>
          </w:p>
        </w:tc>
      </w:tr>
      <w:tr>
        <w:trPr>
          <w:cantSplit/>
          <w:trHeight w:val="624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Evaluatie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046"/>
        <w:gridCol w:w="5046"/>
      </w:tblGrid>
      <w:tr>
        <w:trPr>
          <w:cantSplit/>
          <w:tblHeader/>
        </w:trPr>
        <w:tc>
          <w:tcPr>
            <w:tcW w:w="504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Halverwege het seizoen   (Datum: ..........)</w:t>
            </w:r>
          </w:p>
        </w:tc>
        <w:tc>
          <w:tcPr>
            <w:tcW w:w="504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Einde van het seizoen   (Datum: ..........)</w:t>
            </w:r>
          </w:p>
        </w:tc>
      </w:tr>
      <w:tr>
        <w:trPr>
          <w:cantSplit/>
          <w:trHeight w:val="1587" w:hRule="atLeast"/>
        </w:trPr>
        <w:tc>
          <w:tcPr>
            <w:tcW w:w="50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0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364"/>
        <w:gridCol w:w="3364"/>
        <w:gridCol w:w="3364"/>
      </w:tblGrid>
      <w:tr>
        <w:trPr>
          <w:cantSplit/>
          <w:tblHeader/>
        </w:trPr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Paraaf speler</w:t>
            </w:r>
          </w:p>
        </w:tc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Paraaf trainer</w:t>
            </w:r>
          </w:p>
        </w:tc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Paraaf ouder (jeugd)</w:t>
            </w:r>
          </w:p>
        </w:tc>
      </w:tr>
      <w:tr>
        <w:trPr>
          <w:cantSplit/>
          <w:trHeight w:val="680" w:hRule="atLeast"/>
        </w:trPr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Je mag dit sjabloon vrij gebruiken, kopiëren en aanpassen. In Koach zet je het doel in één zin bij de speler onder Persoonlijk doel.</w:t>
      </w:r>
    </w:p>
    <w:sectPr>
      <w:footerReference w:type="default" r:id="rIdVoet"/>
      <w:pgSz w:w="11906" w:h="16838"/>
      <w:pgMar w:top="850" w:right="907" w:bottom="1020" w:left="907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Werkblad doelen stellen, vrij te gebruiken, kopiëren en aanpassen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nl-N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nl-NL" w:eastAsia="nl-N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5046"/>
        <w:tab w:val="right" w:pos="10091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Werkblad doelen stellen voor volleyballers</dc:title>
  <dc:subject>Werkblad doelen stellen en persoonlijk ontwikkelingsplan in Word, om zelf aan te passen.</dc:subject>
  <dc:creator>Koach Volleyball</dc:creator>
  <cp:keywords>Werkblad doelen stellen voor volleyballers</cp:keywords>
  <dc:description>koachvolleyball.com</dc:description>
  <dc:language>nl-NL</dc:language>
  <cp:lastModifiedBy>Koach Volleyball</cp:lastModifiedBy>
  <dcterms:created xsi:type="dcterms:W3CDTF">2026-10-03T22:24:12Z</dcterms:created>
  <dcterms:modified xsi:type="dcterms:W3CDTF">2026-10-03T22:24:12Z</dcterms:modified>
</cp:coreProperties>
</file>