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Spelersrapport volleybal</w:t>
      </w:r>
    </w:p>
    <w:p>
      <w:pPr>
        <w:pStyle w:val="Subtitle"/>
        <w:pBdr>
          <w:bottom w:val="single" w:sz="12" w:space="6" w:color="0E1426"/>
        </w:pBdr>
      </w:pPr>
      <w:r>
        <w:t xml:space="preserve">Eén rapport per speler aan het eind van het seizoen. Typ in wat je hebt bijgehouden en schrijf de rest in gewone taal.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2721"/>
        <w:gridCol w:w="340"/>
        <w:gridCol w:w="2041"/>
        <w:gridCol w:w="2721"/>
      </w:tblGrid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Speler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Seizoen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Positie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Leeftijd (jaren)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Het seizoen in cijfers</w:t>
      </w:r>
    </w:p>
    <w:p>
      <w:r>
        <w:rPr>
          <w:color w:val="5B6479"/>
          <w:sz w:val="17"/>
          <w:szCs w:val="17"/>
        </w:rPr>
        <w:t xml:space="preserve">Laat leeg wat je niet hebt bijgehouden. De lege regel is voor een eigen cijfer.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Onderdeel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Dit seizoen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Vorig seizoen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Trainingen aanwezig (x van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Wedstrijden gespeeld (x van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Gemiddelde inzet (schaal 1 tot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Punten uit aanval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Punten uit blok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Punten uit service (aces)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Vaardigheden</w:t>
      </w:r>
    </w:p>
    <w:p>
      <w:r>
        <w:rPr>
          <w:color w:val="5B6479"/>
          <w:sz w:val="17"/>
          <w:szCs w:val="17"/>
        </w:rPr>
        <w:t xml:space="preserve">Een cijfer van 1 tot 5, aan het begin en aan het eind van het seizoen.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Vaardigheid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Begin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Eind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Toelichting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Service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Pass (receptie)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Set-up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Aanval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Verdediging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Spelinzicht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Inzet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Coachbaarheid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Samenwerking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Schaal:</w:t>
      </w:r>
      <w:r>
        <w:rPr>
          <w:sz w:val="17"/>
          <w:szCs w:val="17"/>
        </w:rPr>
        <w:t xml:space="preserve"> 1 = lukt nog niet · 2 = lukt in rust · 3 = lukt in een gewone rally · 4 = lukt ook onder druk · 5 = een wapen</w:t>
      </w:r>
    </w:p>
    <w:p>
      <w:pPr>
        <w:pStyle w:val="Heading2"/>
      </w:pPr>
      <w:r>
        <w:t xml:space="preserve">3. Wat ging goed en wat komt hierna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Sterke punten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Werkpunten voor volgend seizoen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Persoonlijk doel voor volgend seizoen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Woord van de trainer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Handtekening trainer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Handtekening speler of ouder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Werk je met Koach?</w:t>
      </w:r>
      <w:r>
        <w:rPr>
          <w:sz w:val="19"/>
          <w:szCs w:val="19"/>
        </w:rPr>
        <w:t xml:space="preserve"> Bij het afronden van het seizoen geeft Eindrapport downloaden (CSV) per speler de opkomst, de gemiddelde inzet, de punten en de gespeelde wedstrijden: de basis voor blok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Spelersrapport, vrij te gebruiken, kopiëren en aanpassen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Spelersrapport volleybal</dc:title>
  <dc:subject>Om per speler in te typen: seizoenscijfers, tien vaardigheden met toelichting, sterke punten, werkpunten, persoonlijk doel en woord van de trainer.</dc:subject>
  <dc:creator>Koach Volleyball</dc:creator>
  <cp:keywords>spelersrapport, volleybal, sjabloon, eind van het seizoen</cp:keywords>
  <dc:description>koachvolleyball.com</dc:description>
  <dc:language>nl-NL</dc:language>
  <cp:lastModifiedBy>Koach Volleyball</cp:lastModifiedBy>
  <dcterms:created xsi:type="dcterms:W3CDTF">2026-10-03T22:25:38Z</dcterms:created>
  <dcterms:modified xsi:type="dcterms:W3CDTF">2026-10-03T22:25:38Z</dcterms:modified>
</cp:coreProperties>
</file>