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Darmowy szablon</w:t>
      </w:r>
    </w:p>
    <w:p>
      <w:pPr>
        <w:pStyle w:val="Title"/>
      </w:pPr>
      <w:r>
        <w:t xml:space="preserve">Strategia rozwoju klubu sportowego</w:t>
      </w:r>
    </w:p>
    <w:p>
      <w:pPr>
        <w:pStyle w:val="Subtitle"/>
        <w:pBdr>
          <w:bottom w:val="single" w:sz="12" w:space="6" w:color="0E1426"/>
        </w:pBdr>
      </w:pPr>
      <w:r>
        <w:t xml:space="preserve">Plan wieloletni dla twojego klubu siatkarskiego: gdzie jesteście, dokąd chcecie dojść i jak mierzycie, czy to działa.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154"/>
        <w:gridCol w:w="2608"/>
        <w:gridCol w:w="340"/>
        <w:gridCol w:w="2154"/>
        <w:gridCol w:w="2608"/>
      </w:tblGrid>
      <w:tr>
        <w:trPr>
          <w:cantSplit/>
          <w:trHeight w:val="510" w:hRule="atLeast"/>
        </w:trPr>
        <w:tc>
          <w:tcPr>
            <w:tcW w:w="215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Klub</w:t>
            </w:r>
          </w:p>
        </w:tc>
        <w:tc>
          <w:tcPr>
            <w:tcW w:w="260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15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Okres</w:t>
            </w:r>
          </w:p>
        </w:tc>
        <w:tc>
          <w:tcPr>
            <w:tcW w:w="260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15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Opracował(a)</w:t>
            </w:r>
          </w:p>
        </w:tc>
        <w:tc>
          <w:tcPr>
            <w:tcW w:w="260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15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Przyjęto dnia</w:t>
            </w:r>
          </w:p>
        </w:tc>
        <w:tc>
          <w:tcPr>
            <w:tcW w:w="260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15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Wersja</w:t>
            </w:r>
          </w:p>
        </w:tc>
        <w:tc>
          <w:tcPr>
            <w:tcW w:w="260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15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Następny przegląd</w:t>
            </w:r>
          </w:p>
        </w:tc>
        <w:tc>
          <w:tcPr>
            <w:tcW w:w="260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Jak korzystać z tego szablonu:</w:t>
      </w:r>
      <w:r>
        <w:rPr>
          <w:sz w:val="19"/>
          <w:szCs w:val="19"/>
        </w:rPr>
        <w:t xml:space="preserve"> szary tekst wyjaśnia, co gdzie wpisać. Zastąpcie go własnym tekstem, a potem usuńcie. Pracujcie od początku do końca: najpierw dzisiejsze liczby, potem misja i wizja, potem mocne i słabe strony, a dopiero na końcu cele.</w:t>
      </w:r>
    </w:p>
    <w:p>
      <w:pPr>
        <w:pStyle w:val="Heading1"/>
      </w:pPr>
      <w:r>
        <w:t xml:space="preserve">Wstęp</w:t>
      </w:r>
    </w:p>
    <w:p>
      <w:r>
        <w:rPr>
          <w:i/>
          <w:iCs/>
          <w:color w:val="5B6479"/>
        </w:rPr>
        <w:t xml:space="preserve">Napiszcie w kilku zdaniach, dlaczego klub przygotowuje ten plan, na jaki okres i kto nad nim pracował: zarząd, trenerzy, członkowie i rodzice.</w:t>
      </w:r>
    </w:p>
    <w:p>
      <w:pPr>
        <w:pStyle w:val="Heading1"/>
      </w:pPr>
      <w:r>
        <w:t xml:space="preserve">1. Gdzie jesteśmy dziś</w:t>
      </w:r>
    </w:p>
    <w:p>
      <w:r>
        <w:rPr>
          <w:i/>
          <w:iCs/>
          <w:color w:val="5B6479"/>
        </w:rPr>
        <w:t xml:space="preserve">Wpiszcie liczby z bieżącego sezonu i zanotujcie, skąd pochodzi każda z nich. Wtedy w następnym sezonie zmierzycie to tak samo.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422"/>
        <w:gridCol w:w="1361"/>
        <w:gridCol w:w="4082"/>
      </w:tblGrid>
      <w:tr>
        <w:trPr>
          <w:cantSplit/>
          <w:tblHeader/>
        </w:trPr>
        <w:tc>
          <w:tcPr>
            <w:tcW w:w="442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Temat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Dziś</w:t>
            </w:r>
          </w:p>
        </w:tc>
        <w:tc>
          <w:tcPr>
            <w:tcW w:w="408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Źródło lub uwaga</w:t>
            </w: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Członkowie łącznie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Młodzież (poniżej ____ lat)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Drużyny seniorskie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Drużyny młodzieżowe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Grający rekreacyjnie (poza ligą)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Trenerzy i asystenci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Drużyny z co najmniej jednym trenerem z uprawnieniami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Średnia frekwencja na treningach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Wolontariusze ze stałym zadaniem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Godziny na hali tygodniowo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Nowi członkowie w zeszłym sezonie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Odejścia w zeszłym sezonie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2. Misja, wizja i wartości</w:t>
      </w:r>
    </w:p>
    <w:p>
      <w:pPr>
        <w:pStyle w:val="Heading2"/>
      </w:pPr>
      <w:r>
        <w:t xml:space="preserve">Misja</w:t>
      </w:r>
    </w:p>
    <w:p>
      <w:r>
        <w:rPr>
          <w:i/>
          <w:iCs/>
          <w:color w:val="5B6479"/>
        </w:rPr>
        <w:t xml:space="preserve">Po co istnieje klub i dla kogo? Jedno lub dwa zdania. Misja zmienia się rzadko; wizja dotyczy tego okresu.</w:t>
      </w:r>
    </w:p>
    <w:p>
      <w:r>
        <w:rPr>
          <w:i/>
          <w:iCs/>
          <w:color w:val="5B6479"/>
        </w:rPr>
        <w:t xml:space="preserve">Przykład misji: „Sprawiamy, że dzieci i dorośli z naszego miasta z przyjemnością grają w siatkówkę, każdy na swoim poziomie.”</w:t>
      </w:r>
    </w:p>
    <w:p>
      <w:pPr>
        <w:pStyle w:val="Heading2"/>
      </w:pPr>
      <w:r>
        <w:t xml:space="preserve">Wizja</w:t>
      </w:r>
    </w:p>
    <w:p>
      <w:r>
        <w:rPr>
          <w:i/>
          <w:iCs/>
          <w:color w:val="5B6479"/>
        </w:rPr>
        <w:t xml:space="preserve">Gdzie będzie klub na koniec tego okresu? Opiszcie to tak konkretnie, żeby na koniec było widać, czy się udało.</w:t>
      </w:r>
    </w:p>
    <w:p>
      <w:pPr>
        <w:pStyle w:val="Heading2"/>
      </w:pPr>
      <w:r>
        <w:t xml:space="preserve">Wartości</w:t>
      </w:r>
    </w:p>
    <w:p>
      <w:r>
        <w:rPr>
          <w:i/>
          <w:iCs/>
          <w:color w:val="5B6479"/>
        </w:rPr>
        <w:t xml:space="preserve">Od trzech do pięciu słów. Przy każdym słowie napiszcie jedno zdanie o tym, co ono znaczy na treningu lub w meczu.</w:t>
      </w:r>
    </w:p>
    <w:p>
      <w:pPr>
        <w:pStyle w:val="Heading1"/>
      </w:pPr>
      <w:r>
        <w:t xml:space="preserve">3. Mocne i słabe strony</w:t>
      </w:r>
    </w:p>
    <w:p>
      <w:r>
        <w:rPr>
          <w:i/>
          <w:iCs/>
          <w:color w:val="5B6479"/>
        </w:rPr>
        <w:t xml:space="preserve">Mocne i słabe strony dotyczą samego klubu. Szanse i zagrożenia przychodzą z zewnątrz: godziny na hali, gmina, szkoły, inne kluby.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Mocne strony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Słabe strony</w:t>
            </w:r>
          </w:p>
        </w:tc>
      </w:tr>
      <w:tr>
        <w:trPr>
          <w:cantSplit/>
          <w:trHeight w:val="2381" w:hRule="atLeast"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Szanse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Zagrożenia</w:t>
            </w:r>
          </w:p>
        </w:tc>
      </w:tr>
      <w:tr>
        <w:trPr>
          <w:cantSplit/>
          <w:trHeight w:val="2381" w:hRule="atLeast"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4. Cele w każdym obszarze</w:t>
      </w:r>
    </w:p>
    <w:p>
      <w:r>
        <w:rPr>
          <w:i/>
          <w:iCs/>
          <w:color w:val="5B6479"/>
        </w:rPr>
        <w:t xml:space="preserve">Wybierzcie od jednego do trzech celów na obszar. Każdy cel ma być mierzalny, z liczbą i terminem: nie „więcej trenerów”, ale „w ciągu dwóch sezonów każda drużyna młodzieżowa ma dwóch trenerów”.</w:t>
      </w:r>
    </w:p>
    <w:p>
      <w:pPr>
        <w:pStyle w:val="Heading2"/>
      </w:pPr>
      <w:r>
        <w:t xml:space="preserve">Drużyny i młodzież</w:t>
      </w:r>
    </w:p>
    <w:p>
      <w:r>
        <w:rPr>
          <w:i/>
          <w:iCs/>
          <w:color w:val="5B6479"/>
        </w:rPr>
        <w:t xml:space="preserve">Ile drużyn chcecie mieć i w jakim wieku? Jak trafiają do was nowi członkowie i jak sprawić, żeby zostali? To, czego uczy się każda grupa wiekowa, opisuje osobny plan szkoleniowy; tu chodzi o liczby, nabór i utrzymanie.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Cel (mierzalny)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Działania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Kto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Termin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Trenerzy i kadra</w:t>
      </w:r>
    </w:p>
    <w:p>
      <w:r>
        <w:rPr>
          <w:i/>
          <w:iCs/>
          <w:color w:val="5B6479"/>
        </w:rPr>
        <w:t xml:space="preserve">Ilu trenerów potrzebujecie i jak ich szkolicie i wspieracie? Pomyślcie też o asystentach, sędziach i młodych członkach, którzy chcą nauczyć się trenować.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Cel (mierzalny)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Działania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Kto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Termin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Obiekty</w:t>
      </w:r>
    </w:p>
    <w:p>
      <w:r>
        <w:rPr>
          <w:i/>
          <w:iCs/>
          <w:color w:val="5B6479"/>
        </w:rPr>
        <w:t xml:space="preserve">Ile godzin na hali ma klub w tygodniu i ile potrzebujecie dla takiej liczby drużyn, jaką chcecie mieć? Czego brakuje w piłkach, siatkach i innym sprzęcie?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Cel (mierzalny)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Działania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Kto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Termin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Wolontariusze</w:t>
      </w:r>
    </w:p>
    <w:p>
      <w:r>
        <w:rPr>
          <w:i/>
          <w:iCs/>
          <w:color w:val="5B6479"/>
        </w:rPr>
        <w:t xml:space="preserve">Jakie zadania trzeba wykonać, kto robi je dziś i gdzie są luki? Jak znajdujecie nowych wolontariuszy i jak im dziękujecie?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Cel (mierzalny)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Działania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Kto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Termin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Finanse</w:t>
      </w:r>
    </w:p>
    <w:p>
      <w:r>
        <w:rPr>
          <w:i/>
          <w:iCs/>
          <w:color w:val="5B6479"/>
        </w:rPr>
        <w:t xml:space="preserve">Jak klub stoi finansowo i ile kosztują plany? Dołączcie budżet jako załącznik do tego planu.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Cel (mierzalny)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Działania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Kto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Termin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Zarząd i komunikacja</w:t>
      </w:r>
    </w:p>
    <w:p>
      <w:r>
        <w:rPr>
          <w:i/>
          <w:iCs/>
          <w:color w:val="5B6479"/>
        </w:rPr>
        <w:t xml:space="preserve">Czy wszystkie miejsca w zarządzie i komisjach są obsadzone? Skąd członkowie, rodzice i trenerzy wiedzą, co się dzieje?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Cel (mierzalny)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Działania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Kto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Termin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5. Pomiar: cele i postępy</w:t>
      </w:r>
    </w:p>
    <w:p>
      <w:r>
        <w:rPr>
          <w:i/>
          <w:iCs/>
          <w:color w:val="5B6479"/>
        </w:rPr>
        <w:t xml:space="preserve">Wpiszcie każdy cel w osobnym wierszu. Uzupełnijcie stan wyjściowy i cel, a po każdym sezonie dopiszcie wynik. Wypełnione wiersze to przykłady: dostosujcie je albo usuńcie. Zapiszcie, skąd pochodzi każda liczba, wtedy co sezon zmierzycie to tak samo.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268"/>
        <w:gridCol w:w="1020"/>
        <w:gridCol w:w="907"/>
        <w:gridCol w:w="1020"/>
        <w:gridCol w:w="1020"/>
        <w:gridCol w:w="1020"/>
        <w:gridCol w:w="1020"/>
        <w:gridCol w:w="1587"/>
      </w:tblGrid>
      <w:tr>
        <w:trPr>
          <w:cantSplit/>
          <w:tblHeader/>
        </w:trPr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Wskaźnik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Stan wyjściowy</w:t>
            </w:r>
          </w:p>
        </w:tc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Cel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Sezon 1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Sezon 2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Sezon 3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Sezon 4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Źródło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Liczba drużyn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lista członków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Średnia frekwencja na treningach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obecność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Członkowie, którzy zostają po sezonie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lista członków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Drużyny z co najmniej jednym trenerem z uprawnieniami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lista trenerów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Godziny na hali tygodniowo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grafik hali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Wolontariusze ze stałym zadaniem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lista zadań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Wpływy ze sponsoringu na sezon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sprawozdanie finansowe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Wolne miejsca w zarządzie i komisjach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zarząd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6. Ocena i korekta</w:t>
      </w:r>
    </w:p>
    <w:p>
      <w:r>
        <w:rPr>
          <w:i/>
          <w:iCs/>
          <w:color w:val="5B6479"/>
        </w:rPr>
        <w:t xml:space="preserve">Ustalcie, kto pilnuje planu, kiedy aktualizujecie liczby i gdzie plan jest korygowany: w zarządzie czy na walnym zebraniu członków.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041"/>
        <w:gridCol w:w="4989"/>
        <w:gridCol w:w="1587"/>
        <w:gridCol w:w="1247"/>
      </w:tblGrid>
      <w:tr>
        <w:trPr>
          <w:cantSplit/>
          <w:tblHeader/>
        </w:trPr>
        <w:tc>
          <w:tcPr>
            <w:tcW w:w="204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Kiedy</w:t>
            </w:r>
          </w:p>
        </w:tc>
        <w:tc>
          <w:tcPr>
            <w:tcW w:w="498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 omawiamy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Kto</w:t>
            </w:r>
          </w:p>
        </w:tc>
        <w:tc>
          <w:tcPr>
            <w:tcW w:w="124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Data</w:t>
            </w:r>
          </w:p>
        </w:tc>
      </w:tr>
      <w:tr>
        <w:trPr>
          <w:cantSplit/>
          <w:trHeight w:val="68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Po sezonie 1</w:t>
            </w:r>
          </w:p>
        </w:tc>
        <w:tc>
          <w:tcPr>
            <w:tcW w:w="498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8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Po sezonie 2</w:t>
            </w:r>
          </w:p>
        </w:tc>
        <w:tc>
          <w:tcPr>
            <w:tcW w:w="498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8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Po sezonie 3</w:t>
            </w:r>
          </w:p>
        </w:tc>
        <w:tc>
          <w:tcPr>
            <w:tcW w:w="498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8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Po sezonie 4</w:t>
            </w:r>
          </w:p>
        </w:tc>
        <w:tc>
          <w:tcPr>
            <w:tcW w:w="498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Wasz klub korzysta z Koach Club? Wtedy liczba zawodników i frekwencja w każdej drużynie (na treningach z wpisaną obecnością) są już w widokach </w:t>
      </w:r>
      <w:r>
        <w:rPr>
          <w:b/>
          <w:bCs/>
          <w:color w:val="5B6479"/>
          <w:sz w:val="17"/>
          <w:szCs w:val="17"/>
        </w:rPr>
        <w:t xml:space="preserve">Panel klubu</w:t>
      </w:r>
      <w:r>
        <w:rPr>
          <w:color w:val="5B6479"/>
          <w:sz w:val="17"/>
          <w:szCs w:val="17"/>
        </w:rPr>
        <w:t xml:space="preserve"> i </w:t>
      </w:r>
      <w:r>
        <w:rPr>
          <w:b/>
          <w:bCs/>
          <w:color w:val="5B6479"/>
          <w:sz w:val="17"/>
          <w:szCs w:val="17"/>
        </w:rPr>
        <w:t xml:space="preserve">Raport klubu</w:t>
      </w:r>
      <w:r>
        <w:rPr>
          <w:color w:val="5B6479"/>
          <w:sz w:val="17"/>
          <w:szCs w:val="17"/>
        </w:rPr>
        <w:t xml:space="preserve">.</w:t>
      </w:r>
    </w:p>
    <w:p>
      <w:r>
        <w:rPr>
          <w:color w:val="5B6479"/>
          <w:sz w:val="17"/>
          <w:szCs w:val="17"/>
        </w:rPr>
        <w:t xml:space="preserve">Możesz swobodnie używać, kopiować i zmieniać ten szablon.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Strategia rozwoju, do swobodnego użytku, kopiowania i zmian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pl-PL" w:eastAsia="pl-P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Strategia rozwoju klubu sportowego</dc:title>
  <dc:subject>Strategia rozwoju w Wordzie do samodzielnego opisania: wyjaśnienia do każdego rozdziału i tabele na stan wyjściowy, cele, pomiar i ocenę.</dc:subject>
  <dc:creator>Koach Volleyball</dc:creator>
  <cp:keywords>Strategia rozwoju klubu sportowego</cp:keywords>
  <dc:description>koachvolleyball.com</dc:description>
  <dc:language>pl-PL</dc:language>
  <cp:lastModifiedBy>Koach Volleyball</cp:lastModifiedBy>
  <dcterms:created xsi:type="dcterms:W3CDTF">2026-10-03T22:25:54Z</dcterms:created>
  <dcterms:modified xsi:type="dcterms:W3CDTF">2026-10-03T22:25:54Z</dcterms:modified>
</cp:coreProperties>
</file>